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AAC" w:rsidRDefault="000724F9" w:rsidP="00E319D5">
      <w:pPr>
        <w:pStyle w:val="Style2"/>
        <w:widowControl/>
        <w:spacing w:line="240" w:lineRule="auto"/>
        <w:ind w:right="31" w:firstLine="0"/>
        <w:jc w:val="center"/>
        <w:rPr>
          <w:rStyle w:val="FontStyle19"/>
          <w:rFonts w:ascii="Times New Roman" w:hAnsi="Times New Roman" w:cs="Times New Roman"/>
          <w:sz w:val="24"/>
          <w:szCs w:val="24"/>
        </w:rPr>
      </w:pPr>
      <w:r w:rsidRPr="00E319D5">
        <w:rPr>
          <w:rStyle w:val="FontStyle19"/>
          <w:rFonts w:ascii="Times New Roman" w:hAnsi="Times New Roman" w:cs="Times New Roman"/>
          <w:sz w:val="24"/>
          <w:szCs w:val="24"/>
        </w:rPr>
        <w:t xml:space="preserve">Договор </w:t>
      </w:r>
      <w:r w:rsidR="00604AAC">
        <w:rPr>
          <w:rStyle w:val="FontStyle19"/>
          <w:rFonts w:ascii="Times New Roman" w:hAnsi="Times New Roman" w:cs="Times New Roman"/>
          <w:sz w:val="24"/>
          <w:szCs w:val="24"/>
        </w:rPr>
        <w:t>№</w:t>
      </w:r>
    </w:p>
    <w:p w:rsidR="000724F9" w:rsidRDefault="000724F9" w:rsidP="00E319D5">
      <w:pPr>
        <w:pStyle w:val="Style2"/>
        <w:widowControl/>
        <w:spacing w:line="240" w:lineRule="auto"/>
        <w:ind w:right="31" w:firstLine="0"/>
        <w:jc w:val="center"/>
        <w:rPr>
          <w:rStyle w:val="FontStyle19"/>
          <w:rFonts w:ascii="Times New Roman" w:hAnsi="Times New Roman" w:cs="Times New Roman"/>
          <w:sz w:val="24"/>
          <w:szCs w:val="24"/>
        </w:rPr>
      </w:pPr>
      <w:r w:rsidRPr="00E319D5">
        <w:rPr>
          <w:rStyle w:val="FontStyle19"/>
          <w:rFonts w:ascii="Times New Roman" w:hAnsi="Times New Roman" w:cs="Times New Roman"/>
          <w:sz w:val="24"/>
          <w:szCs w:val="24"/>
        </w:rPr>
        <w:t xml:space="preserve">на </w:t>
      </w:r>
      <w:r w:rsidR="002F50B6" w:rsidRPr="00E319D5">
        <w:rPr>
          <w:rStyle w:val="FontStyle19"/>
          <w:rFonts w:ascii="Times New Roman" w:hAnsi="Times New Roman" w:cs="Times New Roman"/>
          <w:sz w:val="24"/>
          <w:szCs w:val="24"/>
        </w:rPr>
        <w:t xml:space="preserve">передачу прав использования программного обеспечения и </w:t>
      </w:r>
      <w:r w:rsidRPr="00E319D5">
        <w:rPr>
          <w:rStyle w:val="FontStyle19"/>
          <w:rFonts w:ascii="Times New Roman" w:hAnsi="Times New Roman" w:cs="Times New Roman"/>
          <w:sz w:val="24"/>
          <w:szCs w:val="24"/>
        </w:rPr>
        <w:t xml:space="preserve">поставку </w:t>
      </w:r>
      <w:r w:rsidR="002F50B6" w:rsidRPr="00E319D5">
        <w:rPr>
          <w:rStyle w:val="FontStyle19"/>
          <w:rFonts w:ascii="Times New Roman" w:hAnsi="Times New Roman" w:cs="Times New Roman"/>
          <w:sz w:val="24"/>
          <w:szCs w:val="24"/>
        </w:rPr>
        <w:t>дополнительных программно-аппаратных средств</w:t>
      </w:r>
    </w:p>
    <w:p w:rsidR="00521985" w:rsidRDefault="00521985" w:rsidP="00521985">
      <w:pPr>
        <w:pStyle w:val="Style2"/>
        <w:widowControl/>
        <w:spacing w:line="240" w:lineRule="auto"/>
        <w:ind w:right="31" w:firstLine="0"/>
        <w:jc w:val="right"/>
        <w:rPr>
          <w:rStyle w:val="FontStyle19"/>
          <w:rFonts w:ascii="Times New Roman" w:hAnsi="Times New Roman" w:cs="Times New Roman"/>
          <w:sz w:val="24"/>
          <w:szCs w:val="24"/>
        </w:rPr>
      </w:pPr>
    </w:p>
    <w:p w:rsidR="000724F9" w:rsidRPr="00E319D5" w:rsidRDefault="000724F9" w:rsidP="002F50B6">
      <w:pPr>
        <w:pStyle w:val="Style4"/>
        <w:widowControl/>
        <w:spacing w:line="240" w:lineRule="auto"/>
        <w:jc w:val="both"/>
        <w:rPr>
          <w:rFonts w:ascii="Times New Roman" w:hAnsi="Times New Roman" w:cs="Times New Roman"/>
        </w:rPr>
      </w:pPr>
    </w:p>
    <w:p w:rsidR="000724F9" w:rsidRPr="00E319D5" w:rsidRDefault="00E319D5" w:rsidP="002F50B6">
      <w:pPr>
        <w:pStyle w:val="Style4"/>
        <w:widowControl/>
        <w:spacing w:line="240" w:lineRule="auto"/>
        <w:jc w:val="both"/>
        <w:rPr>
          <w:rStyle w:val="FontStyle22"/>
          <w:rFonts w:ascii="Times New Roman" w:hAnsi="Times New Roman" w:cs="Times New Roman"/>
          <w:sz w:val="24"/>
          <w:szCs w:val="24"/>
        </w:rPr>
      </w:pPr>
      <w:r>
        <w:rPr>
          <w:rStyle w:val="FontStyle22"/>
          <w:rFonts w:ascii="Times New Roman" w:hAnsi="Times New Roman" w:cs="Times New Roman"/>
          <w:sz w:val="24"/>
          <w:szCs w:val="24"/>
        </w:rPr>
        <w:t>г.</w:t>
      </w:r>
      <w:r w:rsidR="000E7124">
        <w:rPr>
          <w:rStyle w:val="FontStyle22"/>
          <w:rFonts w:ascii="Times New Roman" w:hAnsi="Times New Roman" w:cs="Times New Roman"/>
          <w:sz w:val="24"/>
          <w:szCs w:val="24"/>
        </w:rPr>
        <w:t xml:space="preserve"> </w:t>
      </w:r>
      <w:bookmarkStart w:id="0" w:name="_GoBack"/>
      <w:bookmarkEnd w:id="0"/>
      <w:r w:rsidR="000724F9" w:rsidRPr="00E319D5">
        <w:rPr>
          <w:rStyle w:val="FontStyle22"/>
          <w:rFonts w:ascii="Times New Roman" w:hAnsi="Times New Roman" w:cs="Times New Roman"/>
          <w:sz w:val="24"/>
          <w:szCs w:val="24"/>
        </w:rPr>
        <w:t>Москва</w:t>
      </w:r>
      <w:r>
        <w:rPr>
          <w:rStyle w:val="FontStyle22"/>
          <w:rFonts w:ascii="Times New Roman" w:hAnsi="Times New Roman" w:cs="Times New Roman"/>
          <w:sz w:val="24"/>
          <w:szCs w:val="24"/>
        </w:rPr>
        <w:t xml:space="preserve">             </w:t>
      </w:r>
      <w:r w:rsidR="00CC744B" w:rsidRPr="00E319D5">
        <w:rPr>
          <w:rStyle w:val="FontStyle22"/>
          <w:rFonts w:ascii="Times New Roman" w:hAnsi="Times New Roman" w:cs="Times New Roman"/>
          <w:sz w:val="24"/>
          <w:szCs w:val="24"/>
        </w:rPr>
        <w:t xml:space="preserve">                        </w:t>
      </w:r>
      <w:r w:rsidR="000C0A8F" w:rsidRPr="00E319D5">
        <w:rPr>
          <w:rStyle w:val="FontStyle22"/>
          <w:rFonts w:ascii="Times New Roman" w:hAnsi="Times New Roman" w:cs="Times New Roman"/>
          <w:sz w:val="24"/>
          <w:szCs w:val="24"/>
        </w:rPr>
        <w:t xml:space="preserve">                                                               </w:t>
      </w:r>
      <w:r w:rsidR="00CC744B" w:rsidRPr="00E319D5">
        <w:rPr>
          <w:rStyle w:val="FontStyle22"/>
          <w:rFonts w:ascii="Times New Roman" w:hAnsi="Times New Roman" w:cs="Times New Roman"/>
          <w:sz w:val="24"/>
          <w:szCs w:val="24"/>
        </w:rPr>
        <w:t>«__» _________ 201</w:t>
      </w:r>
      <w:r w:rsidR="001D1647" w:rsidRPr="00E319D5">
        <w:rPr>
          <w:rStyle w:val="FontStyle22"/>
          <w:rFonts w:ascii="Times New Roman" w:hAnsi="Times New Roman" w:cs="Times New Roman"/>
          <w:sz w:val="24"/>
          <w:szCs w:val="24"/>
        </w:rPr>
        <w:t>__</w:t>
      </w:r>
      <w:r w:rsidR="00CC744B" w:rsidRPr="00E319D5">
        <w:rPr>
          <w:rStyle w:val="FontStyle22"/>
          <w:rFonts w:ascii="Times New Roman" w:hAnsi="Times New Roman" w:cs="Times New Roman"/>
          <w:sz w:val="24"/>
          <w:szCs w:val="24"/>
        </w:rPr>
        <w:t xml:space="preserve"> г</w:t>
      </w:r>
    </w:p>
    <w:p w:rsidR="000724F9" w:rsidRPr="00E319D5" w:rsidRDefault="000724F9" w:rsidP="002F50B6">
      <w:pPr>
        <w:pStyle w:val="Style4"/>
        <w:widowControl/>
        <w:spacing w:line="240" w:lineRule="auto"/>
        <w:jc w:val="both"/>
        <w:rPr>
          <w:rFonts w:ascii="Times New Roman" w:hAnsi="Times New Roman" w:cs="Times New Roman"/>
        </w:rPr>
      </w:pPr>
    </w:p>
    <w:p w:rsidR="000724F9" w:rsidRPr="00E319D5" w:rsidRDefault="00AA64BE" w:rsidP="006F6150">
      <w:pPr>
        <w:pStyle w:val="Style4"/>
        <w:widowControl/>
        <w:spacing w:line="240" w:lineRule="auto"/>
        <w:jc w:val="both"/>
        <w:rPr>
          <w:rStyle w:val="FontStyle22"/>
          <w:rFonts w:ascii="Times New Roman" w:hAnsi="Times New Roman" w:cs="Times New Roman"/>
          <w:sz w:val="24"/>
          <w:szCs w:val="24"/>
        </w:rPr>
      </w:pPr>
      <w:r>
        <w:rPr>
          <w:rFonts w:ascii="Times New Roman" w:hAnsi="Times New Roman" w:cs="Times New Roman"/>
        </w:rPr>
        <w:t>_________________________</w:t>
      </w:r>
      <w:r w:rsidR="000724F9" w:rsidRPr="00E319D5">
        <w:rPr>
          <w:rStyle w:val="FontStyle22"/>
          <w:rFonts w:ascii="Times New Roman" w:hAnsi="Times New Roman" w:cs="Times New Roman"/>
          <w:sz w:val="24"/>
          <w:szCs w:val="24"/>
        </w:rPr>
        <w:t xml:space="preserve">, именуемое в дальнейшем "ПОСТАВЩИК", в лице </w:t>
      </w:r>
      <w:r>
        <w:rPr>
          <w:rStyle w:val="FontStyle22"/>
          <w:rFonts w:ascii="Times New Roman" w:hAnsi="Times New Roman" w:cs="Times New Roman"/>
          <w:sz w:val="24"/>
          <w:szCs w:val="24"/>
        </w:rPr>
        <w:t>_____________________________________________________</w:t>
      </w:r>
      <w:r w:rsidR="000724F9" w:rsidRPr="00E319D5">
        <w:rPr>
          <w:rStyle w:val="FontStyle22"/>
          <w:rFonts w:ascii="Times New Roman" w:hAnsi="Times New Roman" w:cs="Times New Roman"/>
          <w:sz w:val="24"/>
          <w:szCs w:val="24"/>
        </w:rPr>
        <w:t xml:space="preserve">, действующего на основании </w:t>
      </w:r>
      <w:r>
        <w:rPr>
          <w:rStyle w:val="FontStyle22"/>
          <w:rFonts w:ascii="Times New Roman" w:hAnsi="Times New Roman" w:cs="Times New Roman"/>
          <w:sz w:val="24"/>
          <w:szCs w:val="24"/>
        </w:rPr>
        <w:t>_______________</w:t>
      </w:r>
      <w:r w:rsidR="000724F9" w:rsidRPr="00E319D5">
        <w:rPr>
          <w:rStyle w:val="FontStyle22"/>
          <w:rFonts w:ascii="Times New Roman" w:hAnsi="Times New Roman" w:cs="Times New Roman"/>
          <w:sz w:val="24"/>
          <w:szCs w:val="24"/>
        </w:rPr>
        <w:t>, с одной стороны, и ОАО</w:t>
      </w:r>
      <w:r w:rsidR="006F6150">
        <w:rPr>
          <w:rStyle w:val="FontStyle22"/>
          <w:rFonts w:ascii="Times New Roman" w:hAnsi="Times New Roman" w:cs="Times New Roman"/>
          <w:sz w:val="24"/>
          <w:szCs w:val="24"/>
        </w:rPr>
        <w:t> </w:t>
      </w:r>
      <w:r w:rsidR="000724F9" w:rsidRPr="00E319D5">
        <w:rPr>
          <w:rStyle w:val="FontStyle22"/>
          <w:rFonts w:ascii="Times New Roman" w:hAnsi="Times New Roman" w:cs="Times New Roman"/>
          <w:sz w:val="24"/>
          <w:szCs w:val="24"/>
        </w:rPr>
        <w:t>"Атомкомплект", именуемое в дальнейшем "ПОКУПАТЕЛЬ", в лице</w:t>
      </w:r>
      <w:r w:rsidR="00FD1695" w:rsidRPr="00E319D5">
        <w:rPr>
          <w:rStyle w:val="FontStyle22"/>
          <w:rFonts w:ascii="Times New Roman" w:hAnsi="Times New Roman" w:cs="Times New Roman"/>
          <w:sz w:val="24"/>
          <w:szCs w:val="24"/>
        </w:rPr>
        <w:t xml:space="preserve"> </w:t>
      </w:r>
      <w:r w:rsidR="00DC22D1">
        <w:rPr>
          <w:rStyle w:val="FontStyle22"/>
          <w:rFonts w:ascii="Times New Roman" w:hAnsi="Times New Roman" w:cs="Times New Roman"/>
          <w:sz w:val="24"/>
          <w:szCs w:val="24"/>
        </w:rPr>
        <w:t xml:space="preserve">генерального директора </w:t>
      </w:r>
      <w:r w:rsidR="001D1647" w:rsidRPr="00E319D5">
        <w:rPr>
          <w:rStyle w:val="FontStyle22"/>
          <w:rFonts w:ascii="Times New Roman" w:hAnsi="Times New Roman" w:cs="Times New Roman"/>
          <w:sz w:val="24"/>
          <w:szCs w:val="24"/>
        </w:rPr>
        <w:t>Широкова В</w:t>
      </w:r>
      <w:r w:rsidR="006F6150">
        <w:rPr>
          <w:rStyle w:val="FontStyle22"/>
          <w:rFonts w:ascii="Times New Roman" w:hAnsi="Times New Roman" w:cs="Times New Roman"/>
          <w:sz w:val="24"/>
          <w:szCs w:val="24"/>
        </w:rPr>
        <w:t xml:space="preserve">ладимира </w:t>
      </w:r>
      <w:r w:rsidR="001D1647" w:rsidRPr="00E319D5">
        <w:rPr>
          <w:rStyle w:val="FontStyle22"/>
          <w:rFonts w:ascii="Times New Roman" w:hAnsi="Times New Roman" w:cs="Times New Roman"/>
          <w:sz w:val="24"/>
          <w:szCs w:val="24"/>
        </w:rPr>
        <w:t>К</w:t>
      </w:r>
      <w:r w:rsidR="006F6150">
        <w:rPr>
          <w:rStyle w:val="FontStyle22"/>
          <w:rFonts w:ascii="Times New Roman" w:hAnsi="Times New Roman" w:cs="Times New Roman"/>
          <w:sz w:val="24"/>
          <w:szCs w:val="24"/>
        </w:rPr>
        <w:t>онстантиновича</w:t>
      </w:r>
      <w:r w:rsidR="004C02DF" w:rsidRPr="00E319D5">
        <w:rPr>
          <w:rStyle w:val="FontStyle22"/>
          <w:rFonts w:ascii="Times New Roman" w:hAnsi="Times New Roman" w:cs="Times New Roman"/>
          <w:sz w:val="24"/>
          <w:szCs w:val="24"/>
        </w:rPr>
        <w:t>,</w:t>
      </w:r>
      <w:r w:rsidR="00BE6482"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действующего на основании</w:t>
      </w:r>
      <w:r w:rsidR="00FD1695" w:rsidRPr="00E319D5">
        <w:rPr>
          <w:rStyle w:val="FontStyle22"/>
          <w:rFonts w:ascii="Times New Roman" w:hAnsi="Times New Roman" w:cs="Times New Roman"/>
          <w:sz w:val="24"/>
          <w:szCs w:val="24"/>
        </w:rPr>
        <w:t xml:space="preserve"> </w:t>
      </w:r>
      <w:r w:rsidR="004C02DF" w:rsidRPr="00E319D5">
        <w:rPr>
          <w:rStyle w:val="FontStyle22"/>
          <w:rFonts w:ascii="Times New Roman" w:hAnsi="Times New Roman" w:cs="Times New Roman"/>
          <w:sz w:val="24"/>
          <w:szCs w:val="24"/>
        </w:rPr>
        <w:t xml:space="preserve">Устава, </w:t>
      </w:r>
      <w:r w:rsidR="000724F9" w:rsidRPr="00E319D5">
        <w:rPr>
          <w:rStyle w:val="FontStyle22"/>
          <w:rFonts w:ascii="Times New Roman" w:hAnsi="Times New Roman" w:cs="Times New Roman"/>
          <w:sz w:val="24"/>
          <w:szCs w:val="24"/>
        </w:rPr>
        <w:t>с другой стороны, вместе именуемые Стороны, заключили</w:t>
      </w:r>
      <w:r w:rsidR="000C0A8F"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настоящий Договор о нижеследующем:</w:t>
      </w:r>
    </w:p>
    <w:p w:rsidR="000724F9" w:rsidRPr="00E319D5" w:rsidRDefault="000724F9" w:rsidP="002F50B6">
      <w:pPr>
        <w:pStyle w:val="Style1"/>
        <w:widowControl/>
        <w:spacing w:line="240" w:lineRule="auto"/>
        <w:ind w:left="3643"/>
        <w:jc w:val="both"/>
        <w:rPr>
          <w:rFonts w:ascii="Times New Roman" w:hAnsi="Times New Roman" w:cs="Times New Roman"/>
        </w:rPr>
      </w:pPr>
    </w:p>
    <w:p w:rsidR="000724F9" w:rsidRPr="00E319D5" w:rsidRDefault="000724F9" w:rsidP="002F50B6">
      <w:pPr>
        <w:pStyle w:val="Style1"/>
        <w:widowControl/>
        <w:spacing w:line="240" w:lineRule="auto"/>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1. ПРЕДМЕТ ДОГОВОРА</w:t>
      </w:r>
    </w:p>
    <w:p w:rsidR="000724F9" w:rsidRPr="00E319D5" w:rsidRDefault="000724F9" w:rsidP="002F50B6">
      <w:pPr>
        <w:pStyle w:val="Style4"/>
        <w:widowControl/>
        <w:spacing w:line="240" w:lineRule="auto"/>
        <w:jc w:val="both"/>
        <w:rPr>
          <w:rFonts w:ascii="Times New Roman" w:hAnsi="Times New Roman" w:cs="Times New Roman"/>
        </w:rPr>
      </w:pPr>
    </w:p>
    <w:p w:rsidR="000724F9" w:rsidRPr="00E319D5" w:rsidRDefault="000724F9" w:rsidP="002F50B6">
      <w:pPr>
        <w:pStyle w:val="Style4"/>
        <w:widowControl/>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ПОСТАВЩИК осуществляет </w:t>
      </w:r>
      <w:r w:rsidR="00D519C6" w:rsidRPr="00E319D5">
        <w:rPr>
          <w:rStyle w:val="FontStyle22"/>
          <w:rFonts w:ascii="Times New Roman" w:hAnsi="Times New Roman" w:cs="Times New Roman"/>
          <w:sz w:val="24"/>
          <w:szCs w:val="24"/>
        </w:rPr>
        <w:t xml:space="preserve">передачу прав использования программного обеспечения и поставку дополнительных программно-аппаратных средств </w:t>
      </w:r>
      <w:r w:rsidRPr="00E319D5">
        <w:rPr>
          <w:rStyle w:val="FontStyle22"/>
          <w:rFonts w:ascii="Times New Roman" w:hAnsi="Times New Roman" w:cs="Times New Roman"/>
          <w:sz w:val="24"/>
          <w:szCs w:val="24"/>
        </w:rPr>
        <w:t xml:space="preserve">ПОКУПАТЕЛЮ. Перечень </w:t>
      </w:r>
      <w:r w:rsidR="00D519C6" w:rsidRPr="00E319D5">
        <w:rPr>
          <w:rStyle w:val="FontStyle22"/>
          <w:rFonts w:ascii="Times New Roman" w:hAnsi="Times New Roman" w:cs="Times New Roman"/>
          <w:sz w:val="24"/>
          <w:szCs w:val="24"/>
        </w:rPr>
        <w:t>передаваемых прав использования программного обеспечения и поставку дополнительных программно-аппаратных средств</w:t>
      </w:r>
      <w:r w:rsidRPr="00E319D5">
        <w:rPr>
          <w:rStyle w:val="FontStyle22"/>
          <w:rFonts w:ascii="Times New Roman" w:hAnsi="Times New Roman" w:cs="Times New Roman"/>
          <w:sz w:val="24"/>
          <w:szCs w:val="24"/>
        </w:rPr>
        <w:t xml:space="preserve"> указан в Приложении </w:t>
      </w:r>
      <w:r w:rsidR="004C02DF" w:rsidRPr="00E319D5">
        <w:rPr>
          <w:rStyle w:val="FontStyle22"/>
          <w:rFonts w:ascii="Times New Roman" w:hAnsi="Times New Roman" w:cs="Times New Roman"/>
          <w:sz w:val="24"/>
          <w:szCs w:val="24"/>
        </w:rPr>
        <w:t xml:space="preserve">№ </w:t>
      </w:r>
      <w:r w:rsidRPr="00E319D5">
        <w:rPr>
          <w:rStyle w:val="FontStyle22"/>
          <w:rFonts w:ascii="Times New Roman" w:hAnsi="Times New Roman" w:cs="Times New Roman"/>
          <w:sz w:val="24"/>
          <w:szCs w:val="24"/>
        </w:rPr>
        <w:t xml:space="preserve">1 к настоящему Договору. Приложение </w:t>
      </w:r>
      <w:r w:rsidR="004C02DF" w:rsidRPr="00E319D5">
        <w:rPr>
          <w:rStyle w:val="FontStyle22"/>
          <w:rFonts w:ascii="Times New Roman" w:hAnsi="Times New Roman" w:cs="Times New Roman"/>
          <w:sz w:val="24"/>
          <w:szCs w:val="24"/>
        </w:rPr>
        <w:t xml:space="preserve">№ </w:t>
      </w:r>
      <w:r w:rsidRPr="00E319D5">
        <w:rPr>
          <w:rStyle w:val="FontStyle22"/>
          <w:rFonts w:ascii="Times New Roman" w:hAnsi="Times New Roman" w:cs="Times New Roman"/>
          <w:sz w:val="24"/>
          <w:szCs w:val="24"/>
        </w:rPr>
        <w:t>1 является неотъемлемой частью настоящего Договора.</w:t>
      </w:r>
    </w:p>
    <w:p w:rsidR="00FD1695" w:rsidRPr="00E319D5" w:rsidRDefault="00FD1695" w:rsidP="002F50B6">
      <w:pPr>
        <w:pStyle w:val="Style4"/>
        <w:widowControl/>
        <w:spacing w:line="240" w:lineRule="auto"/>
        <w:jc w:val="both"/>
        <w:rPr>
          <w:rStyle w:val="FontStyle22"/>
          <w:rFonts w:ascii="Times New Roman" w:hAnsi="Times New Roman" w:cs="Times New Roman"/>
          <w:sz w:val="24"/>
          <w:szCs w:val="24"/>
        </w:rPr>
      </w:pPr>
    </w:p>
    <w:p w:rsidR="000724F9" w:rsidRPr="00E319D5" w:rsidRDefault="000724F9" w:rsidP="002F50B6">
      <w:pPr>
        <w:pStyle w:val="Style1"/>
        <w:widowControl/>
        <w:spacing w:line="240" w:lineRule="auto"/>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2. ОБЯЗАТЕЛЬСТВА СТОРОН</w:t>
      </w:r>
    </w:p>
    <w:p w:rsidR="009A2AEA" w:rsidRPr="00E319D5" w:rsidRDefault="009A2AEA" w:rsidP="002F50B6">
      <w:pPr>
        <w:pStyle w:val="Style1"/>
        <w:widowControl/>
        <w:spacing w:line="240" w:lineRule="auto"/>
        <w:jc w:val="both"/>
        <w:rPr>
          <w:rStyle w:val="FontStyle20"/>
          <w:rFonts w:ascii="Times New Roman" w:hAnsi="Times New Roman" w:cs="Times New Roman"/>
          <w:sz w:val="24"/>
          <w:szCs w:val="24"/>
        </w:rPr>
      </w:pPr>
    </w:p>
    <w:p w:rsidR="00132A19" w:rsidRPr="00E319D5" w:rsidRDefault="000724F9" w:rsidP="00CE2573">
      <w:pPr>
        <w:pStyle w:val="Style4"/>
        <w:widowControl/>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В целях выполнения настоящего Договора </w:t>
      </w:r>
    </w:p>
    <w:p w:rsidR="000724F9" w:rsidRPr="00E319D5" w:rsidRDefault="000724F9" w:rsidP="00CE2573">
      <w:pPr>
        <w:pStyle w:val="Style4"/>
        <w:widowControl/>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ПОСТАВЩИК обязуется:</w:t>
      </w:r>
    </w:p>
    <w:p w:rsidR="000724F9" w:rsidRPr="00E319D5" w:rsidRDefault="00132A19" w:rsidP="00E319D5">
      <w:pPr>
        <w:pStyle w:val="Style3"/>
        <w:widowControl/>
        <w:numPr>
          <w:ilvl w:val="0"/>
          <w:numId w:val="1"/>
        </w:numPr>
        <w:tabs>
          <w:tab w:val="left" w:pos="360"/>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Передать права использования программного обеспечения и поставить ПОКУПАТЕЛЮ дополнительные программно-аппаратные средства</w:t>
      </w:r>
      <w:r w:rsidR="000724F9" w:rsidRPr="00E319D5">
        <w:rPr>
          <w:rStyle w:val="FontStyle22"/>
          <w:rFonts w:ascii="Times New Roman" w:hAnsi="Times New Roman" w:cs="Times New Roman"/>
          <w:sz w:val="24"/>
          <w:szCs w:val="24"/>
        </w:rPr>
        <w:t>, в соответствии с перечнем, указанным в Приложении 1 к настоящему Договору.</w:t>
      </w:r>
    </w:p>
    <w:p w:rsidR="00132A19" w:rsidRPr="00E319D5" w:rsidRDefault="000724F9" w:rsidP="00E319D5">
      <w:pPr>
        <w:pStyle w:val="Style5"/>
        <w:widowControl/>
        <w:numPr>
          <w:ilvl w:val="0"/>
          <w:numId w:val="1"/>
        </w:numPr>
        <w:tabs>
          <w:tab w:val="left" w:pos="360"/>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Гарантировать качество и комплектность поставленн</w:t>
      </w:r>
      <w:r w:rsidR="00132A19" w:rsidRPr="00E319D5">
        <w:rPr>
          <w:rStyle w:val="FontStyle22"/>
          <w:rFonts w:ascii="Times New Roman" w:hAnsi="Times New Roman" w:cs="Times New Roman"/>
          <w:sz w:val="24"/>
          <w:szCs w:val="24"/>
        </w:rPr>
        <w:t>ых</w:t>
      </w:r>
      <w:r w:rsidRPr="00E319D5">
        <w:rPr>
          <w:rStyle w:val="FontStyle22"/>
          <w:rFonts w:ascii="Times New Roman" w:hAnsi="Times New Roman" w:cs="Times New Roman"/>
          <w:sz w:val="24"/>
          <w:szCs w:val="24"/>
        </w:rPr>
        <w:t xml:space="preserve"> </w:t>
      </w:r>
      <w:r w:rsidR="007F6A8F" w:rsidRPr="00E319D5">
        <w:rPr>
          <w:rStyle w:val="FontStyle22"/>
          <w:rFonts w:ascii="Times New Roman" w:hAnsi="Times New Roman" w:cs="Times New Roman"/>
          <w:sz w:val="24"/>
          <w:szCs w:val="24"/>
        </w:rPr>
        <w:t>программн</w:t>
      </w:r>
      <w:r w:rsidR="00132A19" w:rsidRPr="00E319D5">
        <w:rPr>
          <w:rStyle w:val="FontStyle22"/>
          <w:rFonts w:ascii="Times New Roman" w:hAnsi="Times New Roman" w:cs="Times New Roman"/>
          <w:sz w:val="24"/>
          <w:szCs w:val="24"/>
        </w:rPr>
        <w:t>о</w:t>
      </w:r>
      <w:r w:rsidR="007F6A8F" w:rsidRPr="00E319D5">
        <w:rPr>
          <w:rStyle w:val="FontStyle22"/>
          <w:rFonts w:ascii="Times New Roman" w:hAnsi="Times New Roman" w:cs="Times New Roman"/>
          <w:sz w:val="24"/>
          <w:szCs w:val="24"/>
        </w:rPr>
        <w:t>-аппаратных средств</w:t>
      </w:r>
      <w:r w:rsidRPr="00E319D5">
        <w:rPr>
          <w:rStyle w:val="FontStyle22"/>
          <w:rFonts w:ascii="Times New Roman" w:hAnsi="Times New Roman" w:cs="Times New Roman"/>
          <w:sz w:val="24"/>
          <w:szCs w:val="24"/>
        </w:rPr>
        <w:t xml:space="preserve">. </w:t>
      </w:r>
    </w:p>
    <w:p w:rsidR="000724F9" w:rsidRPr="00E319D5" w:rsidRDefault="000724F9" w:rsidP="00CE2573">
      <w:pPr>
        <w:pStyle w:val="Style5"/>
        <w:widowControl/>
        <w:tabs>
          <w:tab w:val="left" w:pos="360"/>
        </w:tabs>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ПОКУПАТЕЛЬ обязуется:</w:t>
      </w:r>
    </w:p>
    <w:p w:rsidR="000724F9" w:rsidRPr="00E319D5" w:rsidRDefault="004C02DF" w:rsidP="00E319D5">
      <w:pPr>
        <w:pStyle w:val="Style3"/>
        <w:widowControl/>
        <w:numPr>
          <w:ilvl w:val="0"/>
          <w:numId w:val="1"/>
        </w:numPr>
        <w:tabs>
          <w:tab w:val="left" w:pos="360"/>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Соблюдать лицензионные соглашения по программным продуктам.</w:t>
      </w:r>
    </w:p>
    <w:p w:rsidR="00D467FD" w:rsidRPr="00E319D5" w:rsidRDefault="00401CAE" w:rsidP="00CE2573">
      <w:pPr>
        <w:pStyle w:val="Style3"/>
        <w:widowControl/>
        <w:tabs>
          <w:tab w:val="left" w:pos="360"/>
        </w:tabs>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СТОРОНЫ обязуются:</w:t>
      </w:r>
    </w:p>
    <w:p w:rsidR="00401CAE" w:rsidRPr="00E319D5" w:rsidRDefault="00401CAE" w:rsidP="00E319D5">
      <w:pPr>
        <w:pStyle w:val="Style3"/>
        <w:widowControl/>
        <w:tabs>
          <w:tab w:val="left" w:pos="360"/>
        </w:tabs>
        <w:spacing w:line="240" w:lineRule="auto"/>
        <w:ind w:firstLine="426"/>
        <w:jc w:val="both"/>
        <w:rPr>
          <w:rFonts w:ascii="Times New Roman" w:hAnsi="Times New Roman" w:cs="Times New Roman"/>
        </w:rPr>
      </w:pPr>
      <w:r w:rsidRPr="00E319D5">
        <w:rPr>
          <w:rStyle w:val="FontStyle22"/>
          <w:rFonts w:ascii="Times New Roman" w:hAnsi="Times New Roman" w:cs="Times New Roman"/>
          <w:sz w:val="24"/>
          <w:szCs w:val="24"/>
        </w:rPr>
        <w:t xml:space="preserve">2.4. </w:t>
      </w:r>
      <w:r w:rsidRPr="00E319D5">
        <w:rPr>
          <w:rFonts w:ascii="Times New Roman" w:hAnsi="Times New Roman" w:cs="Times New Roman"/>
        </w:rPr>
        <w:t>Ежеквартально производить сверку расчетов по обязательствам, возникшим из исполняемого договора</w:t>
      </w:r>
      <w:r w:rsidR="00132A19" w:rsidRPr="00E319D5">
        <w:rPr>
          <w:rFonts w:ascii="Times New Roman" w:hAnsi="Times New Roman" w:cs="Times New Roman"/>
        </w:rPr>
        <w:t xml:space="preserve"> по форме Приложение </w:t>
      </w:r>
      <w:r w:rsidR="00D95AD4" w:rsidRPr="00E319D5">
        <w:rPr>
          <w:rFonts w:ascii="Times New Roman" w:hAnsi="Times New Roman" w:cs="Times New Roman"/>
        </w:rPr>
        <w:t>3</w:t>
      </w:r>
      <w:r w:rsidRPr="00E319D5">
        <w:rPr>
          <w:rFonts w:ascii="Times New Roman" w:hAnsi="Times New Roman" w:cs="Times New Roman"/>
        </w:rPr>
        <w:t>.</w:t>
      </w:r>
    </w:p>
    <w:p w:rsidR="00401CAE" w:rsidRPr="00E319D5" w:rsidRDefault="00401CAE" w:rsidP="00E319D5">
      <w:pPr>
        <w:pStyle w:val="Style3"/>
        <w:widowControl/>
        <w:tabs>
          <w:tab w:val="left" w:pos="360"/>
        </w:tabs>
        <w:spacing w:line="240" w:lineRule="auto"/>
        <w:ind w:firstLine="426"/>
        <w:jc w:val="both"/>
        <w:rPr>
          <w:rFonts w:ascii="Times New Roman" w:hAnsi="Times New Roman" w:cs="Times New Roman"/>
        </w:rPr>
      </w:pPr>
      <w:r w:rsidRPr="00E319D5">
        <w:rPr>
          <w:rFonts w:ascii="Times New Roman" w:hAnsi="Times New Roman" w:cs="Times New Roman"/>
        </w:rPr>
        <w:t>2.5. Представлять подписанные акты сверки расчетов, составленные на последнее число прошедшего месяца в 2-х экземплярах.</w:t>
      </w:r>
    </w:p>
    <w:p w:rsidR="00401CAE" w:rsidRPr="00E319D5" w:rsidRDefault="00401CAE" w:rsidP="00E319D5">
      <w:pPr>
        <w:pStyle w:val="Style3"/>
        <w:tabs>
          <w:tab w:val="left" w:pos="360"/>
        </w:tabs>
        <w:spacing w:line="240" w:lineRule="auto"/>
        <w:ind w:firstLine="426"/>
        <w:jc w:val="both"/>
        <w:rPr>
          <w:rFonts w:ascii="Times New Roman" w:hAnsi="Times New Roman" w:cs="Times New Roman"/>
        </w:rPr>
      </w:pPr>
      <w:r w:rsidRPr="00E319D5">
        <w:rPr>
          <w:rFonts w:ascii="Times New Roman" w:hAnsi="Times New Roman" w:cs="Times New Roman"/>
        </w:rPr>
        <w:t xml:space="preserve">2.6. В течение 5 (Пяти) рабочих дней </w:t>
      </w:r>
      <w:proofErr w:type="gramStart"/>
      <w:r w:rsidRPr="00E319D5">
        <w:rPr>
          <w:rFonts w:ascii="Times New Roman" w:hAnsi="Times New Roman" w:cs="Times New Roman"/>
        </w:rPr>
        <w:t>с даты получения</w:t>
      </w:r>
      <w:proofErr w:type="gramEnd"/>
      <w:r w:rsidRPr="00E319D5">
        <w:rPr>
          <w:rFonts w:ascii="Times New Roman" w:hAnsi="Times New Roman" w:cs="Times New Roman"/>
        </w:rPr>
        <w:t xml:space="preserve"> акта сверки ПОКУПАТЕЛЬ или ПОСТАВЩИК подписывает акт сверки и возвращает один экземпляр либо, при наличии разногласий, направляет подписанный протокол разногласий.</w:t>
      </w:r>
    </w:p>
    <w:p w:rsidR="000724F9" w:rsidRPr="00E319D5" w:rsidRDefault="000724F9" w:rsidP="002F50B6">
      <w:pPr>
        <w:pStyle w:val="Style1"/>
        <w:widowControl/>
        <w:spacing w:line="240" w:lineRule="auto"/>
        <w:jc w:val="both"/>
        <w:rPr>
          <w:rFonts w:ascii="Times New Roman" w:hAnsi="Times New Roman" w:cs="Times New Roman"/>
        </w:rPr>
      </w:pPr>
    </w:p>
    <w:p w:rsidR="000724F9" w:rsidRPr="00E319D5" w:rsidRDefault="009A2AEA" w:rsidP="002F50B6">
      <w:pPr>
        <w:pStyle w:val="Style1"/>
        <w:widowControl/>
        <w:spacing w:line="240" w:lineRule="auto"/>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3. РАЗМЕР И ПОРЯДОК ОПЛАТЫ</w:t>
      </w:r>
    </w:p>
    <w:p w:rsidR="009A2AEA" w:rsidRPr="00E319D5" w:rsidRDefault="009A2AEA" w:rsidP="002F50B6">
      <w:pPr>
        <w:pStyle w:val="Style1"/>
        <w:widowControl/>
        <w:spacing w:line="240" w:lineRule="auto"/>
        <w:jc w:val="both"/>
        <w:rPr>
          <w:rStyle w:val="FontStyle20"/>
          <w:rFonts w:ascii="Times New Roman" w:hAnsi="Times New Roman" w:cs="Times New Roman"/>
          <w:sz w:val="24"/>
          <w:szCs w:val="24"/>
        </w:rPr>
      </w:pPr>
    </w:p>
    <w:p w:rsidR="000724F9" w:rsidRDefault="00FD1695" w:rsidP="00E319D5">
      <w:pPr>
        <w:pStyle w:val="Style3"/>
        <w:widowControl/>
        <w:numPr>
          <w:ilvl w:val="0"/>
          <w:numId w:val="2"/>
        </w:numPr>
        <w:tabs>
          <w:tab w:val="left" w:pos="298"/>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Все платежи в рамках настоящего Договора производятся на основании действующих норм и правил, обязательных для исполнения на территории РФ. Все расходы по перечислению средств на счет ПОСТАВЩИКА несет ПОКУПАТЕЛЬ.</w:t>
      </w:r>
    </w:p>
    <w:p w:rsidR="000724F9" w:rsidRPr="00DC22D1" w:rsidRDefault="00FD1695" w:rsidP="00D432A3">
      <w:pPr>
        <w:pStyle w:val="Style3"/>
        <w:widowControl/>
        <w:numPr>
          <w:ilvl w:val="0"/>
          <w:numId w:val="2"/>
        </w:numPr>
        <w:tabs>
          <w:tab w:val="left" w:pos="298"/>
        </w:tabs>
        <w:spacing w:line="240" w:lineRule="auto"/>
        <w:ind w:firstLine="426"/>
        <w:jc w:val="both"/>
        <w:rPr>
          <w:rStyle w:val="FontStyle22"/>
          <w:rFonts w:ascii="Times New Roman" w:hAnsi="Times New Roman" w:cs="Times New Roman"/>
          <w:sz w:val="24"/>
          <w:szCs w:val="24"/>
        </w:rPr>
      </w:pPr>
      <w:r w:rsidRPr="00DC22D1">
        <w:rPr>
          <w:rStyle w:val="FontStyle22"/>
          <w:rFonts w:ascii="Times New Roman" w:hAnsi="Times New Roman" w:cs="Times New Roman"/>
          <w:sz w:val="24"/>
          <w:szCs w:val="24"/>
        </w:rPr>
        <w:t xml:space="preserve"> </w:t>
      </w:r>
      <w:r w:rsidR="00DC22D1">
        <w:rPr>
          <w:rStyle w:val="FontStyle22"/>
          <w:rFonts w:ascii="Times New Roman" w:hAnsi="Times New Roman" w:cs="Times New Roman"/>
          <w:sz w:val="24"/>
          <w:szCs w:val="24"/>
        </w:rPr>
        <w:t xml:space="preserve"> </w:t>
      </w:r>
      <w:r w:rsidR="000724F9" w:rsidRPr="00DC22D1">
        <w:rPr>
          <w:rStyle w:val="FontStyle22"/>
          <w:rFonts w:ascii="Times New Roman" w:hAnsi="Times New Roman" w:cs="Times New Roman"/>
          <w:sz w:val="24"/>
          <w:szCs w:val="24"/>
        </w:rPr>
        <w:t xml:space="preserve">Общая сумма Договора </w:t>
      </w:r>
      <w:r w:rsidR="007F6A8F" w:rsidRPr="00DC22D1">
        <w:rPr>
          <w:rStyle w:val="FontStyle22"/>
          <w:rFonts w:ascii="Times New Roman" w:hAnsi="Times New Roman" w:cs="Times New Roman"/>
          <w:sz w:val="24"/>
          <w:szCs w:val="24"/>
        </w:rPr>
        <w:t>в части</w:t>
      </w:r>
      <w:r w:rsidR="00CB703C" w:rsidRPr="00DC22D1">
        <w:rPr>
          <w:rStyle w:val="FontStyle22"/>
          <w:rFonts w:ascii="Times New Roman" w:hAnsi="Times New Roman" w:cs="Times New Roman"/>
          <w:sz w:val="24"/>
          <w:szCs w:val="24"/>
        </w:rPr>
        <w:t>,</w:t>
      </w:r>
      <w:r w:rsidR="007F6A8F" w:rsidRPr="00DC22D1">
        <w:rPr>
          <w:rStyle w:val="FontStyle22"/>
          <w:rFonts w:ascii="Times New Roman" w:hAnsi="Times New Roman" w:cs="Times New Roman"/>
          <w:sz w:val="24"/>
          <w:szCs w:val="24"/>
        </w:rPr>
        <w:t xml:space="preserve"> </w:t>
      </w:r>
      <w:r w:rsidR="00CB703C" w:rsidRPr="00DC22D1">
        <w:rPr>
          <w:rStyle w:val="FontStyle22"/>
          <w:rFonts w:ascii="Times New Roman" w:hAnsi="Times New Roman" w:cs="Times New Roman"/>
          <w:sz w:val="24"/>
          <w:szCs w:val="24"/>
        </w:rPr>
        <w:t xml:space="preserve">передачи прав программного обеспечения </w:t>
      </w:r>
      <w:r w:rsidR="000724F9" w:rsidRPr="00DC22D1">
        <w:rPr>
          <w:rStyle w:val="FontStyle22"/>
          <w:rFonts w:ascii="Times New Roman" w:hAnsi="Times New Roman" w:cs="Times New Roman"/>
          <w:sz w:val="24"/>
          <w:szCs w:val="24"/>
        </w:rPr>
        <w:t xml:space="preserve">составляет </w:t>
      </w:r>
      <w:r w:rsidR="00AA64BE">
        <w:rPr>
          <w:rStyle w:val="FontStyle22"/>
          <w:rFonts w:ascii="Times New Roman" w:hAnsi="Times New Roman" w:cs="Times New Roman"/>
          <w:sz w:val="24"/>
          <w:szCs w:val="24"/>
        </w:rPr>
        <w:t>____________________________</w:t>
      </w:r>
      <w:r w:rsidR="00D432A3" w:rsidRPr="00DC22D1">
        <w:rPr>
          <w:rStyle w:val="FontStyle22"/>
          <w:rFonts w:ascii="Times New Roman" w:hAnsi="Times New Roman" w:cs="Times New Roman"/>
          <w:sz w:val="24"/>
          <w:szCs w:val="24"/>
        </w:rPr>
        <w:t xml:space="preserve"> </w:t>
      </w:r>
      <w:r w:rsidR="000724F9" w:rsidRPr="00DC22D1">
        <w:rPr>
          <w:rStyle w:val="FontStyle22"/>
          <w:rFonts w:ascii="Times New Roman" w:hAnsi="Times New Roman" w:cs="Times New Roman"/>
          <w:sz w:val="24"/>
          <w:szCs w:val="24"/>
        </w:rPr>
        <w:t>руб.</w:t>
      </w:r>
      <w:r w:rsidR="00CB703C" w:rsidRPr="00DC22D1">
        <w:rPr>
          <w:rStyle w:val="FontStyle22"/>
          <w:rFonts w:ascii="Times New Roman" w:hAnsi="Times New Roman" w:cs="Times New Roman"/>
          <w:sz w:val="24"/>
          <w:szCs w:val="24"/>
        </w:rPr>
        <w:t>, НДС не облагается</w:t>
      </w:r>
      <w:r w:rsidR="000724F9" w:rsidRPr="00DC22D1">
        <w:rPr>
          <w:rStyle w:val="FontStyle22"/>
          <w:rFonts w:ascii="Times New Roman" w:hAnsi="Times New Roman" w:cs="Times New Roman"/>
          <w:sz w:val="24"/>
          <w:szCs w:val="24"/>
        </w:rPr>
        <w:t>.</w:t>
      </w:r>
    </w:p>
    <w:p w:rsidR="007F6A8F" w:rsidRDefault="007F6A8F" w:rsidP="00E319D5">
      <w:pPr>
        <w:pStyle w:val="Style10"/>
        <w:widowControl/>
        <w:numPr>
          <w:ilvl w:val="0"/>
          <w:numId w:val="2"/>
        </w:numPr>
        <w:tabs>
          <w:tab w:val="left" w:pos="298"/>
        </w:tabs>
        <w:spacing w:line="240" w:lineRule="auto"/>
        <w:ind w:firstLine="426"/>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lastRenderedPageBreak/>
        <w:t>.</w:t>
      </w:r>
      <w:r w:rsidR="00DC22D1">
        <w:rPr>
          <w:rStyle w:val="FontStyle22"/>
          <w:rFonts w:ascii="Times New Roman" w:hAnsi="Times New Roman" w:cs="Times New Roman"/>
          <w:sz w:val="24"/>
          <w:szCs w:val="24"/>
        </w:rPr>
        <w:t xml:space="preserve"> </w:t>
      </w:r>
      <w:r w:rsidRPr="00E319D5">
        <w:rPr>
          <w:rStyle w:val="FontStyle22"/>
          <w:rFonts w:ascii="Times New Roman" w:hAnsi="Times New Roman" w:cs="Times New Roman"/>
          <w:sz w:val="24"/>
          <w:szCs w:val="24"/>
        </w:rPr>
        <w:t xml:space="preserve">Общая сумма Договора в части </w:t>
      </w:r>
      <w:r w:rsidR="00CB703C" w:rsidRPr="00E319D5">
        <w:rPr>
          <w:rStyle w:val="FontStyle22"/>
          <w:rFonts w:ascii="Times New Roman" w:hAnsi="Times New Roman" w:cs="Times New Roman"/>
          <w:sz w:val="24"/>
          <w:szCs w:val="24"/>
        </w:rPr>
        <w:t>поставки дополнительных программно-аппаратных средств</w:t>
      </w:r>
      <w:r w:rsidRPr="00E319D5">
        <w:rPr>
          <w:rStyle w:val="FontStyle22"/>
          <w:rFonts w:ascii="Times New Roman" w:hAnsi="Times New Roman" w:cs="Times New Roman"/>
          <w:sz w:val="24"/>
          <w:szCs w:val="24"/>
        </w:rPr>
        <w:t xml:space="preserve"> составляет </w:t>
      </w:r>
      <w:r w:rsidR="00AA64BE">
        <w:rPr>
          <w:rStyle w:val="FontStyle22"/>
          <w:rFonts w:ascii="Times New Roman" w:hAnsi="Times New Roman" w:cs="Times New Roman"/>
          <w:sz w:val="24"/>
          <w:szCs w:val="24"/>
        </w:rPr>
        <w:t>_____________________</w:t>
      </w:r>
      <w:r w:rsidR="00D432A3" w:rsidRPr="00E319D5">
        <w:rPr>
          <w:rStyle w:val="FontStyle22"/>
          <w:rFonts w:ascii="Times New Roman" w:hAnsi="Times New Roman" w:cs="Times New Roman"/>
          <w:sz w:val="24"/>
          <w:szCs w:val="24"/>
        </w:rPr>
        <w:t xml:space="preserve"> </w:t>
      </w:r>
      <w:r w:rsidRPr="00D432A3">
        <w:rPr>
          <w:rStyle w:val="FontStyle22"/>
          <w:rFonts w:ascii="Times New Roman" w:hAnsi="Times New Roman" w:cs="Times New Roman"/>
          <w:sz w:val="24"/>
          <w:szCs w:val="24"/>
        </w:rPr>
        <w:t xml:space="preserve">руб. </w:t>
      </w:r>
      <w:r w:rsidR="00AA64BE">
        <w:rPr>
          <w:rStyle w:val="FontStyle22"/>
          <w:rFonts w:ascii="Times New Roman" w:hAnsi="Times New Roman" w:cs="Times New Roman"/>
          <w:sz w:val="24"/>
          <w:szCs w:val="24"/>
        </w:rPr>
        <w:t>__________</w:t>
      </w:r>
      <w:r w:rsidR="00D432A3">
        <w:rPr>
          <w:rStyle w:val="FontStyle22"/>
          <w:rFonts w:ascii="Times New Roman" w:hAnsi="Times New Roman" w:cs="Times New Roman"/>
          <w:sz w:val="24"/>
          <w:szCs w:val="24"/>
        </w:rPr>
        <w:t xml:space="preserve"> коп</w:t>
      </w:r>
      <w:proofErr w:type="gramStart"/>
      <w:r w:rsidR="00D432A3">
        <w:rPr>
          <w:rStyle w:val="FontStyle22"/>
          <w:rFonts w:ascii="Times New Roman" w:hAnsi="Times New Roman" w:cs="Times New Roman"/>
          <w:sz w:val="24"/>
          <w:szCs w:val="24"/>
        </w:rPr>
        <w:t>.</w:t>
      </w:r>
      <w:r w:rsidRPr="00E319D5">
        <w:rPr>
          <w:rStyle w:val="FontStyle22"/>
          <w:rFonts w:ascii="Times New Roman" w:hAnsi="Times New Roman" w:cs="Times New Roman"/>
          <w:sz w:val="24"/>
          <w:szCs w:val="24"/>
        </w:rPr>
        <w:t xml:space="preserve">, </w:t>
      </w:r>
      <w:proofErr w:type="gramEnd"/>
      <w:r w:rsidRPr="00E319D5">
        <w:rPr>
          <w:rStyle w:val="FontStyle22"/>
          <w:rFonts w:ascii="Times New Roman" w:hAnsi="Times New Roman" w:cs="Times New Roman"/>
          <w:sz w:val="24"/>
          <w:szCs w:val="24"/>
        </w:rPr>
        <w:t xml:space="preserve">в том числе НДС 18% в </w:t>
      </w:r>
      <w:r w:rsidR="00AA64BE">
        <w:rPr>
          <w:rFonts w:ascii="Times New Roman" w:hAnsi="Times New Roman"/>
        </w:rPr>
        <w:t>________</w:t>
      </w:r>
      <w:r w:rsidR="00D432A3">
        <w:rPr>
          <w:rFonts w:ascii="Times New Roman" w:hAnsi="Times New Roman"/>
        </w:rPr>
        <w:t xml:space="preserve"> руб. </w:t>
      </w:r>
      <w:r w:rsidR="00AA64BE">
        <w:rPr>
          <w:rFonts w:ascii="Times New Roman" w:hAnsi="Times New Roman"/>
        </w:rPr>
        <w:t>__________</w:t>
      </w:r>
      <w:r w:rsidR="00D432A3">
        <w:rPr>
          <w:rFonts w:ascii="Times New Roman" w:hAnsi="Times New Roman"/>
        </w:rPr>
        <w:t xml:space="preserve"> коп</w:t>
      </w:r>
      <w:r w:rsidRPr="00E319D5">
        <w:rPr>
          <w:rStyle w:val="FontStyle22"/>
          <w:rFonts w:ascii="Times New Roman" w:hAnsi="Times New Roman" w:cs="Times New Roman"/>
          <w:sz w:val="24"/>
          <w:szCs w:val="24"/>
        </w:rPr>
        <w:t>.</w:t>
      </w:r>
    </w:p>
    <w:p w:rsidR="00E27415" w:rsidRPr="00E319D5" w:rsidRDefault="00E27415" w:rsidP="00521985">
      <w:pPr>
        <w:pStyle w:val="Style10"/>
        <w:widowControl/>
        <w:numPr>
          <w:ilvl w:val="0"/>
          <w:numId w:val="2"/>
        </w:numPr>
        <w:tabs>
          <w:tab w:val="left" w:pos="298"/>
        </w:tabs>
        <w:spacing w:line="240" w:lineRule="auto"/>
        <w:ind w:firstLine="426"/>
        <w:rPr>
          <w:rStyle w:val="FontStyle22"/>
          <w:rFonts w:ascii="Times New Roman" w:hAnsi="Times New Roman" w:cs="Times New Roman"/>
          <w:sz w:val="24"/>
          <w:szCs w:val="24"/>
        </w:rPr>
      </w:pPr>
      <w:r>
        <w:rPr>
          <w:rStyle w:val="FontStyle22"/>
          <w:rFonts w:ascii="Times New Roman" w:hAnsi="Times New Roman" w:cs="Times New Roman"/>
          <w:sz w:val="24"/>
          <w:szCs w:val="24"/>
        </w:rPr>
        <w:t xml:space="preserve"> Общая сумма Договора включает в себя все расходы ПОСТАВЩИКА</w:t>
      </w:r>
      <w:r w:rsidRPr="00E27415">
        <w:rPr>
          <w:rStyle w:val="FontStyle22"/>
          <w:rFonts w:ascii="Times New Roman" w:hAnsi="Times New Roman" w:cs="Times New Roman"/>
          <w:sz w:val="24"/>
          <w:szCs w:val="24"/>
        </w:rPr>
        <w:t>, понес</w:t>
      </w:r>
      <w:r w:rsidR="00521985">
        <w:rPr>
          <w:rStyle w:val="FontStyle22"/>
          <w:rFonts w:ascii="Times New Roman" w:hAnsi="Times New Roman" w:cs="Times New Roman"/>
          <w:sz w:val="24"/>
          <w:szCs w:val="24"/>
        </w:rPr>
        <w:t xml:space="preserve">енные им в ходе поставки товара, в том числе </w:t>
      </w:r>
      <w:r w:rsidR="00521985" w:rsidRPr="00521985">
        <w:rPr>
          <w:rStyle w:val="FontStyle22"/>
          <w:rFonts w:ascii="Times New Roman" w:hAnsi="Times New Roman" w:cs="Times New Roman"/>
          <w:sz w:val="24"/>
          <w:szCs w:val="24"/>
        </w:rPr>
        <w:t>расходы на перевозку, страхование, упаковку, экспедирование, полный комплект документации, уплаты таможенных пошлин, налогов и других обязательных платежей</w:t>
      </w:r>
      <w:r w:rsidR="00521985">
        <w:rPr>
          <w:rStyle w:val="FontStyle22"/>
          <w:rFonts w:ascii="Times New Roman" w:hAnsi="Times New Roman" w:cs="Times New Roman"/>
          <w:sz w:val="24"/>
          <w:szCs w:val="24"/>
        </w:rPr>
        <w:t>.</w:t>
      </w:r>
    </w:p>
    <w:p w:rsidR="00132A19" w:rsidRPr="00E319D5" w:rsidRDefault="00E319D5" w:rsidP="00E319D5">
      <w:pPr>
        <w:pStyle w:val="Style3"/>
        <w:widowControl/>
        <w:numPr>
          <w:ilvl w:val="0"/>
          <w:numId w:val="2"/>
        </w:numPr>
        <w:tabs>
          <w:tab w:val="left" w:pos="298"/>
        </w:tabs>
        <w:spacing w:line="240" w:lineRule="auto"/>
        <w:ind w:firstLine="426"/>
        <w:jc w:val="both"/>
        <w:rPr>
          <w:rStyle w:val="FontStyle22"/>
          <w:rFonts w:ascii="Times New Roman" w:hAnsi="Times New Roman" w:cs="Times New Roman"/>
          <w:sz w:val="24"/>
          <w:szCs w:val="24"/>
        </w:rPr>
      </w:pPr>
      <w:r>
        <w:rPr>
          <w:rStyle w:val="FontStyle22"/>
          <w:rFonts w:ascii="Times New Roman" w:hAnsi="Times New Roman" w:cs="Times New Roman"/>
          <w:sz w:val="24"/>
          <w:szCs w:val="24"/>
        </w:rPr>
        <w:t xml:space="preserve">. </w:t>
      </w:r>
      <w:r w:rsidR="00626D1F" w:rsidRPr="00E319D5">
        <w:rPr>
          <w:rStyle w:val="FontStyle22"/>
          <w:rFonts w:ascii="Times New Roman" w:hAnsi="Times New Roman" w:cs="Times New Roman"/>
          <w:sz w:val="24"/>
          <w:szCs w:val="24"/>
        </w:rPr>
        <w:t xml:space="preserve">Оплата по настоящему Договору производится в течение </w:t>
      </w:r>
      <w:r w:rsidR="0034271F">
        <w:rPr>
          <w:rStyle w:val="FontStyle22"/>
          <w:rFonts w:ascii="Times New Roman" w:hAnsi="Times New Roman" w:cs="Times New Roman"/>
          <w:sz w:val="24"/>
          <w:szCs w:val="24"/>
        </w:rPr>
        <w:t>5</w:t>
      </w:r>
      <w:r w:rsidR="00626D1F" w:rsidRPr="00E319D5">
        <w:rPr>
          <w:rStyle w:val="FontStyle22"/>
          <w:rFonts w:ascii="Times New Roman" w:hAnsi="Times New Roman" w:cs="Times New Roman"/>
          <w:sz w:val="24"/>
          <w:szCs w:val="24"/>
        </w:rPr>
        <w:t xml:space="preserve"> (</w:t>
      </w:r>
      <w:r w:rsidR="0034271F">
        <w:rPr>
          <w:rStyle w:val="FontStyle22"/>
          <w:rFonts w:ascii="Times New Roman" w:hAnsi="Times New Roman" w:cs="Times New Roman"/>
          <w:sz w:val="24"/>
          <w:szCs w:val="24"/>
        </w:rPr>
        <w:t>Пяти</w:t>
      </w:r>
      <w:r w:rsidR="00626D1F" w:rsidRPr="00E319D5">
        <w:rPr>
          <w:rStyle w:val="FontStyle22"/>
          <w:rFonts w:ascii="Times New Roman" w:hAnsi="Times New Roman" w:cs="Times New Roman"/>
          <w:sz w:val="24"/>
          <w:szCs w:val="24"/>
        </w:rPr>
        <w:t xml:space="preserve">) банковских дней с даты </w:t>
      </w:r>
      <w:r w:rsidR="00132A19" w:rsidRPr="00E319D5">
        <w:rPr>
          <w:rStyle w:val="FontStyle22"/>
          <w:rFonts w:ascii="Times New Roman" w:hAnsi="Times New Roman" w:cs="Times New Roman"/>
          <w:sz w:val="24"/>
          <w:szCs w:val="24"/>
        </w:rPr>
        <w:t>передачи прав</w:t>
      </w:r>
      <w:r w:rsidR="009A2DA4" w:rsidRPr="00E319D5">
        <w:rPr>
          <w:rStyle w:val="FontStyle22"/>
          <w:rFonts w:ascii="Times New Roman" w:hAnsi="Times New Roman" w:cs="Times New Roman"/>
          <w:sz w:val="24"/>
          <w:szCs w:val="24"/>
        </w:rPr>
        <w:t xml:space="preserve"> и</w:t>
      </w:r>
      <w:r w:rsidR="00132A19" w:rsidRPr="00E319D5">
        <w:rPr>
          <w:rStyle w:val="FontStyle22"/>
          <w:rFonts w:ascii="Times New Roman" w:hAnsi="Times New Roman" w:cs="Times New Roman"/>
          <w:sz w:val="24"/>
          <w:szCs w:val="24"/>
        </w:rPr>
        <w:t xml:space="preserve"> </w:t>
      </w:r>
      <w:r w:rsidR="00626D1F" w:rsidRPr="00E319D5">
        <w:rPr>
          <w:rStyle w:val="FontStyle22"/>
          <w:rFonts w:ascii="Times New Roman" w:hAnsi="Times New Roman" w:cs="Times New Roman"/>
          <w:sz w:val="24"/>
          <w:szCs w:val="24"/>
        </w:rPr>
        <w:t xml:space="preserve">поставки </w:t>
      </w:r>
      <w:r w:rsidR="00132A19" w:rsidRPr="00E319D5">
        <w:rPr>
          <w:rStyle w:val="FontStyle22"/>
          <w:rFonts w:ascii="Times New Roman" w:hAnsi="Times New Roman" w:cs="Times New Roman"/>
          <w:sz w:val="24"/>
          <w:szCs w:val="24"/>
        </w:rPr>
        <w:t xml:space="preserve">программно-аппаратных </w:t>
      </w:r>
      <w:r w:rsidR="00626D1F" w:rsidRPr="00E319D5">
        <w:rPr>
          <w:rStyle w:val="FontStyle22"/>
          <w:rFonts w:ascii="Times New Roman" w:hAnsi="Times New Roman" w:cs="Times New Roman"/>
          <w:sz w:val="24"/>
          <w:szCs w:val="24"/>
        </w:rPr>
        <w:t>средств, на расчетный счет ПОСТАВЩИКА</w:t>
      </w:r>
      <w:r w:rsidR="009A2DA4" w:rsidRPr="00E319D5">
        <w:rPr>
          <w:rStyle w:val="FontStyle22"/>
          <w:rFonts w:ascii="Times New Roman" w:hAnsi="Times New Roman" w:cs="Times New Roman"/>
          <w:sz w:val="24"/>
          <w:szCs w:val="24"/>
        </w:rPr>
        <w:t xml:space="preserve"> на основании выставленного счета ПОСТАВЩИКОМ</w:t>
      </w:r>
      <w:r w:rsidR="00626D1F" w:rsidRPr="00E319D5">
        <w:rPr>
          <w:rStyle w:val="FontStyle22"/>
          <w:rFonts w:ascii="Times New Roman" w:hAnsi="Times New Roman" w:cs="Times New Roman"/>
          <w:sz w:val="24"/>
          <w:szCs w:val="24"/>
        </w:rPr>
        <w:t xml:space="preserve">. Датой </w:t>
      </w:r>
      <w:r w:rsidR="00132A19" w:rsidRPr="00E319D5">
        <w:rPr>
          <w:rStyle w:val="FontStyle22"/>
          <w:rFonts w:ascii="Times New Roman" w:hAnsi="Times New Roman" w:cs="Times New Roman"/>
          <w:sz w:val="24"/>
          <w:szCs w:val="24"/>
        </w:rPr>
        <w:t xml:space="preserve">передачи прав </w:t>
      </w:r>
      <w:r w:rsidR="00626D1F" w:rsidRPr="00E319D5">
        <w:rPr>
          <w:rStyle w:val="FontStyle22"/>
          <w:rFonts w:ascii="Times New Roman" w:hAnsi="Times New Roman" w:cs="Times New Roman"/>
          <w:sz w:val="24"/>
          <w:szCs w:val="24"/>
        </w:rPr>
        <w:t xml:space="preserve">считается дата подписания </w:t>
      </w:r>
      <w:r w:rsidR="00132A19" w:rsidRPr="00E319D5">
        <w:rPr>
          <w:rStyle w:val="FontStyle22"/>
          <w:rFonts w:ascii="Times New Roman" w:hAnsi="Times New Roman" w:cs="Times New Roman"/>
          <w:sz w:val="24"/>
          <w:szCs w:val="24"/>
        </w:rPr>
        <w:t>акта</w:t>
      </w:r>
      <w:r w:rsidR="00626D1F" w:rsidRPr="00E319D5">
        <w:rPr>
          <w:rStyle w:val="FontStyle22"/>
          <w:rFonts w:ascii="Times New Roman" w:hAnsi="Times New Roman" w:cs="Times New Roman"/>
          <w:sz w:val="24"/>
          <w:szCs w:val="24"/>
        </w:rPr>
        <w:t xml:space="preserve"> </w:t>
      </w:r>
      <w:r w:rsidR="00483854" w:rsidRPr="00E319D5">
        <w:rPr>
          <w:rStyle w:val="FontStyle22"/>
          <w:rFonts w:ascii="Times New Roman" w:hAnsi="Times New Roman" w:cs="Times New Roman"/>
          <w:sz w:val="24"/>
          <w:szCs w:val="24"/>
        </w:rPr>
        <w:t xml:space="preserve">предоставления прав использования  (Приложение 2) </w:t>
      </w:r>
      <w:r w:rsidR="00626D1F" w:rsidRPr="00E319D5">
        <w:rPr>
          <w:rStyle w:val="FontStyle22"/>
          <w:rFonts w:ascii="Times New Roman" w:hAnsi="Times New Roman" w:cs="Times New Roman"/>
          <w:sz w:val="24"/>
          <w:szCs w:val="24"/>
        </w:rPr>
        <w:t>обеими сторонами.</w:t>
      </w:r>
      <w:r w:rsidR="00132A19" w:rsidRPr="00E319D5">
        <w:rPr>
          <w:rStyle w:val="FontStyle22"/>
          <w:rFonts w:ascii="Times New Roman" w:hAnsi="Times New Roman" w:cs="Times New Roman"/>
          <w:sz w:val="24"/>
          <w:szCs w:val="24"/>
        </w:rPr>
        <w:t xml:space="preserve"> Датой поставки считается дата подписания товарной накладной (форма ТОРГ-12) обеими сторонами.</w:t>
      </w:r>
      <w:r w:rsidR="009A2DA4" w:rsidRPr="00E319D5">
        <w:rPr>
          <w:rStyle w:val="FontStyle22"/>
          <w:rFonts w:ascii="Times New Roman" w:hAnsi="Times New Roman" w:cs="Times New Roman"/>
          <w:sz w:val="24"/>
          <w:szCs w:val="24"/>
        </w:rPr>
        <w:t xml:space="preserve"> ПОСТАВЩИК обязан предоставить счет-фактуру в течение 3 (трех) дней с момента подписания товарной накладной.</w:t>
      </w:r>
    </w:p>
    <w:p w:rsidR="004C02DF" w:rsidRPr="00E319D5" w:rsidRDefault="00E319D5" w:rsidP="00E319D5">
      <w:pPr>
        <w:pStyle w:val="Style3"/>
        <w:widowControl/>
        <w:numPr>
          <w:ilvl w:val="0"/>
          <w:numId w:val="2"/>
        </w:numPr>
        <w:tabs>
          <w:tab w:val="left" w:pos="298"/>
        </w:tabs>
        <w:spacing w:line="240" w:lineRule="auto"/>
        <w:ind w:firstLine="426"/>
        <w:jc w:val="both"/>
        <w:rPr>
          <w:rStyle w:val="FontStyle22"/>
          <w:rFonts w:ascii="Times New Roman" w:hAnsi="Times New Roman" w:cs="Times New Roman"/>
          <w:sz w:val="24"/>
          <w:szCs w:val="24"/>
        </w:rPr>
      </w:pPr>
      <w:r>
        <w:rPr>
          <w:rStyle w:val="FontStyle22"/>
          <w:rFonts w:ascii="Times New Roman" w:hAnsi="Times New Roman" w:cs="Times New Roman"/>
          <w:sz w:val="24"/>
          <w:szCs w:val="24"/>
        </w:rPr>
        <w:t xml:space="preserve">. </w:t>
      </w:r>
      <w:r w:rsidR="004C02DF" w:rsidRPr="00E319D5">
        <w:rPr>
          <w:rStyle w:val="FontStyle22"/>
          <w:rFonts w:ascii="Times New Roman" w:hAnsi="Times New Roman" w:cs="Times New Roman"/>
          <w:sz w:val="24"/>
          <w:szCs w:val="24"/>
        </w:rPr>
        <w:t>Датой совершения платежа считается дата списания денежных средств со счета ПОКУПАТЕЛЯ.</w:t>
      </w:r>
    </w:p>
    <w:p w:rsidR="000724F9" w:rsidRPr="00E319D5" w:rsidRDefault="000724F9" w:rsidP="002F50B6">
      <w:pPr>
        <w:pStyle w:val="Style6"/>
        <w:widowControl/>
        <w:jc w:val="both"/>
        <w:rPr>
          <w:rFonts w:ascii="Times New Roman" w:hAnsi="Times New Roman" w:cs="Times New Roman"/>
        </w:rPr>
      </w:pPr>
    </w:p>
    <w:p w:rsidR="000724F9" w:rsidRPr="00E319D5" w:rsidRDefault="000724F9" w:rsidP="002F50B6">
      <w:pPr>
        <w:pStyle w:val="Style6"/>
        <w:widowControl/>
        <w:tabs>
          <w:tab w:val="left" w:pos="216"/>
        </w:tabs>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4.</w:t>
      </w:r>
      <w:r w:rsidRPr="00E319D5">
        <w:rPr>
          <w:rStyle w:val="FontStyle20"/>
          <w:rFonts w:ascii="Times New Roman" w:hAnsi="Times New Roman" w:cs="Times New Roman"/>
          <w:sz w:val="24"/>
          <w:szCs w:val="24"/>
        </w:rPr>
        <w:tab/>
        <w:t>СРОК И ПОРЯДОК ПОСТАВКИ</w:t>
      </w:r>
    </w:p>
    <w:p w:rsidR="009A2AEA" w:rsidRPr="00E319D5" w:rsidRDefault="009A2AEA" w:rsidP="002F50B6">
      <w:pPr>
        <w:pStyle w:val="Style6"/>
        <w:widowControl/>
        <w:tabs>
          <w:tab w:val="left" w:pos="216"/>
        </w:tabs>
        <w:jc w:val="both"/>
        <w:rPr>
          <w:rStyle w:val="FontStyle20"/>
          <w:rFonts w:ascii="Times New Roman" w:hAnsi="Times New Roman" w:cs="Times New Roman"/>
          <w:sz w:val="24"/>
          <w:szCs w:val="24"/>
        </w:rPr>
      </w:pPr>
    </w:p>
    <w:p w:rsidR="000724F9" w:rsidRPr="00E319D5" w:rsidRDefault="000724F9" w:rsidP="00E319D5">
      <w:pPr>
        <w:pStyle w:val="Style3"/>
        <w:widowControl/>
        <w:tabs>
          <w:tab w:val="left" w:pos="346"/>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4.1</w:t>
      </w:r>
      <w:r w:rsidR="00FD1695" w:rsidRPr="00E319D5">
        <w:rPr>
          <w:rStyle w:val="FontStyle22"/>
          <w:rFonts w:ascii="Times New Roman" w:hAnsi="Times New Roman" w:cs="Times New Roman"/>
          <w:sz w:val="24"/>
          <w:szCs w:val="24"/>
        </w:rPr>
        <w:t>.</w:t>
      </w:r>
      <w:r w:rsidRPr="00E319D5">
        <w:rPr>
          <w:rStyle w:val="FontStyle22"/>
          <w:rFonts w:ascii="Times New Roman" w:hAnsi="Times New Roman" w:cs="Times New Roman"/>
          <w:sz w:val="24"/>
          <w:szCs w:val="24"/>
        </w:rPr>
        <w:t xml:space="preserve"> ПОСТАВЩИК обязуется поставить комплект </w:t>
      </w:r>
      <w:r w:rsidR="00766916" w:rsidRPr="00E319D5">
        <w:rPr>
          <w:rStyle w:val="FontStyle22"/>
          <w:rFonts w:ascii="Times New Roman" w:hAnsi="Times New Roman" w:cs="Times New Roman"/>
          <w:sz w:val="24"/>
          <w:szCs w:val="24"/>
        </w:rPr>
        <w:t xml:space="preserve">программно-аппаратных </w:t>
      </w:r>
      <w:r w:rsidRPr="00E319D5">
        <w:rPr>
          <w:rStyle w:val="FontStyle22"/>
          <w:rFonts w:ascii="Times New Roman" w:hAnsi="Times New Roman" w:cs="Times New Roman"/>
          <w:sz w:val="24"/>
          <w:szCs w:val="24"/>
        </w:rPr>
        <w:t>средств</w:t>
      </w:r>
      <w:r w:rsidR="00766916" w:rsidRPr="00E319D5">
        <w:rPr>
          <w:rStyle w:val="FontStyle22"/>
          <w:rFonts w:ascii="Times New Roman" w:hAnsi="Times New Roman" w:cs="Times New Roman"/>
          <w:sz w:val="24"/>
          <w:szCs w:val="24"/>
        </w:rPr>
        <w:t xml:space="preserve"> и передать права использования программного обеспечения</w:t>
      </w:r>
      <w:r w:rsidRPr="00E319D5">
        <w:rPr>
          <w:rStyle w:val="FontStyle22"/>
          <w:rFonts w:ascii="Times New Roman" w:hAnsi="Times New Roman" w:cs="Times New Roman"/>
          <w:sz w:val="24"/>
          <w:szCs w:val="24"/>
        </w:rPr>
        <w:t xml:space="preserve">, в сроки, </w:t>
      </w:r>
      <w:r w:rsidR="004C02DF" w:rsidRPr="00E319D5">
        <w:rPr>
          <w:rStyle w:val="FontStyle22"/>
          <w:rFonts w:ascii="Times New Roman" w:hAnsi="Times New Roman" w:cs="Times New Roman"/>
          <w:sz w:val="24"/>
          <w:szCs w:val="24"/>
        </w:rPr>
        <w:t xml:space="preserve">указанные в заявке ПОКУПАТЕЛЯ, направляемой ПОСТАВЩИКУ после заключения настоящего Договора, при этом поставка комплекта </w:t>
      </w:r>
      <w:r w:rsidR="00766916" w:rsidRPr="00E319D5">
        <w:rPr>
          <w:rStyle w:val="FontStyle22"/>
          <w:rFonts w:ascii="Times New Roman" w:hAnsi="Times New Roman" w:cs="Times New Roman"/>
          <w:sz w:val="24"/>
          <w:szCs w:val="24"/>
        </w:rPr>
        <w:t xml:space="preserve">программно-аппаратных </w:t>
      </w:r>
      <w:r w:rsidR="004C02DF" w:rsidRPr="00E319D5">
        <w:rPr>
          <w:rStyle w:val="FontStyle22"/>
          <w:rFonts w:ascii="Times New Roman" w:hAnsi="Times New Roman" w:cs="Times New Roman"/>
          <w:sz w:val="24"/>
          <w:szCs w:val="24"/>
        </w:rPr>
        <w:t xml:space="preserve">средств осуществляется не позднее </w:t>
      </w:r>
      <w:r w:rsidR="006A7017">
        <w:rPr>
          <w:rStyle w:val="FontStyle22"/>
          <w:rFonts w:ascii="Times New Roman" w:hAnsi="Times New Roman" w:cs="Times New Roman"/>
          <w:sz w:val="24"/>
          <w:szCs w:val="24"/>
        </w:rPr>
        <w:t>января</w:t>
      </w:r>
      <w:r w:rsidR="00761F19">
        <w:rPr>
          <w:rStyle w:val="FontStyle22"/>
          <w:rFonts w:ascii="Times New Roman" w:hAnsi="Times New Roman" w:cs="Times New Roman"/>
          <w:sz w:val="24"/>
          <w:szCs w:val="24"/>
        </w:rPr>
        <w:t xml:space="preserve"> 201</w:t>
      </w:r>
      <w:r w:rsidR="006A7017">
        <w:rPr>
          <w:rStyle w:val="FontStyle22"/>
          <w:rFonts w:ascii="Times New Roman" w:hAnsi="Times New Roman" w:cs="Times New Roman"/>
          <w:sz w:val="24"/>
          <w:szCs w:val="24"/>
        </w:rPr>
        <w:t>4</w:t>
      </w:r>
      <w:r w:rsidR="00761F19">
        <w:rPr>
          <w:rStyle w:val="FontStyle22"/>
          <w:rFonts w:ascii="Times New Roman" w:hAnsi="Times New Roman" w:cs="Times New Roman"/>
          <w:sz w:val="24"/>
          <w:szCs w:val="24"/>
        </w:rPr>
        <w:t xml:space="preserve"> </w:t>
      </w:r>
      <w:r w:rsidR="004C02DF" w:rsidRPr="00E319D5">
        <w:rPr>
          <w:rStyle w:val="FontStyle22"/>
          <w:rFonts w:ascii="Times New Roman" w:hAnsi="Times New Roman" w:cs="Times New Roman"/>
          <w:sz w:val="24"/>
          <w:szCs w:val="24"/>
        </w:rPr>
        <w:t>года. О готовности к поставке ПОСТАВЩИК уведомляет ПОКУПАТЕЛЯ по факсу или электронной почте не позднее  1-го рабочего дня с момента готовности к передаче. Комплект программных средств передается по адресу: 119 180 Москва, ул. Большая Полянка, д. 25, стр. 1.</w:t>
      </w:r>
      <w:r w:rsidR="00766916" w:rsidRPr="00E319D5">
        <w:rPr>
          <w:rStyle w:val="FontStyle22"/>
          <w:rFonts w:ascii="Times New Roman" w:hAnsi="Times New Roman" w:cs="Times New Roman"/>
          <w:sz w:val="24"/>
          <w:szCs w:val="24"/>
        </w:rPr>
        <w:t xml:space="preserve"> </w:t>
      </w:r>
      <w:r w:rsidRPr="00E319D5">
        <w:rPr>
          <w:rStyle w:val="FontStyle22"/>
          <w:rFonts w:ascii="Times New Roman" w:hAnsi="Times New Roman" w:cs="Times New Roman"/>
          <w:sz w:val="24"/>
          <w:szCs w:val="24"/>
        </w:rPr>
        <w:t xml:space="preserve">ПОСТАВЩИК оставляет за собой право на досрочную поставку </w:t>
      </w:r>
      <w:r w:rsidR="00766916" w:rsidRPr="00E319D5">
        <w:rPr>
          <w:rStyle w:val="FontStyle22"/>
          <w:rFonts w:ascii="Times New Roman" w:hAnsi="Times New Roman" w:cs="Times New Roman"/>
          <w:sz w:val="24"/>
          <w:szCs w:val="24"/>
        </w:rPr>
        <w:t xml:space="preserve">программно-аппаратных </w:t>
      </w:r>
      <w:r w:rsidRPr="00E319D5">
        <w:rPr>
          <w:rStyle w:val="FontStyle22"/>
          <w:rFonts w:ascii="Times New Roman" w:hAnsi="Times New Roman" w:cs="Times New Roman"/>
          <w:sz w:val="24"/>
          <w:szCs w:val="24"/>
        </w:rPr>
        <w:t>средств</w:t>
      </w:r>
      <w:r w:rsidR="004C02DF" w:rsidRPr="00E319D5">
        <w:rPr>
          <w:rStyle w:val="FontStyle22"/>
          <w:rFonts w:ascii="Times New Roman" w:hAnsi="Times New Roman" w:cs="Times New Roman"/>
          <w:sz w:val="24"/>
          <w:szCs w:val="24"/>
        </w:rPr>
        <w:t xml:space="preserve"> </w:t>
      </w:r>
      <w:r w:rsidR="00766916" w:rsidRPr="00E319D5">
        <w:rPr>
          <w:rStyle w:val="FontStyle22"/>
          <w:rFonts w:ascii="Times New Roman" w:hAnsi="Times New Roman" w:cs="Times New Roman"/>
          <w:sz w:val="24"/>
          <w:szCs w:val="24"/>
        </w:rPr>
        <w:t xml:space="preserve">и передачу права использования программного обеспечения </w:t>
      </w:r>
      <w:r w:rsidR="004C02DF" w:rsidRPr="00E319D5">
        <w:rPr>
          <w:rStyle w:val="FontStyle22"/>
          <w:rFonts w:ascii="Times New Roman" w:hAnsi="Times New Roman" w:cs="Times New Roman"/>
          <w:sz w:val="24"/>
          <w:szCs w:val="24"/>
        </w:rPr>
        <w:t>с согласия ПОКУПАТЕЛЯ.</w:t>
      </w:r>
    </w:p>
    <w:p w:rsidR="000724F9" w:rsidRPr="00E319D5" w:rsidRDefault="000724F9"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4.</w:t>
      </w:r>
      <w:r w:rsidR="002A5B31" w:rsidRPr="00E319D5">
        <w:rPr>
          <w:rStyle w:val="FontStyle22"/>
          <w:rFonts w:ascii="Times New Roman" w:hAnsi="Times New Roman" w:cs="Times New Roman"/>
          <w:sz w:val="24"/>
          <w:szCs w:val="24"/>
        </w:rPr>
        <w:t>2</w:t>
      </w:r>
      <w:r w:rsidR="004C02DF" w:rsidRPr="00E319D5">
        <w:rPr>
          <w:rStyle w:val="FontStyle22"/>
          <w:rFonts w:ascii="Times New Roman" w:hAnsi="Times New Roman" w:cs="Times New Roman"/>
          <w:sz w:val="24"/>
          <w:szCs w:val="24"/>
        </w:rPr>
        <w:t>.</w:t>
      </w:r>
      <w:r w:rsidRPr="00E319D5">
        <w:rPr>
          <w:rStyle w:val="FontStyle22"/>
          <w:rFonts w:ascii="Times New Roman" w:hAnsi="Times New Roman" w:cs="Times New Roman"/>
          <w:sz w:val="24"/>
          <w:szCs w:val="24"/>
        </w:rPr>
        <w:t xml:space="preserve"> На передаваемые ПОСТАВЩИКОМ ПОКУПАТЕЛЮ </w:t>
      </w:r>
      <w:r w:rsidR="0017497D" w:rsidRPr="00E319D5">
        <w:rPr>
          <w:rStyle w:val="FontStyle22"/>
          <w:rFonts w:ascii="Times New Roman" w:hAnsi="Times New Roman" w:cs="Times New Roman"/>
          <w:sz w:val="24"/>
          <w:szCs w:val="24"/>
        </w:rPr>
        <w:t xml:space="preserve">передачу права использования программного обеспечения и </w:t>
      </w:r>
      <w:r w:rsidRPr="00E319D5">
        <w:rPr>
          <w:rStyle w:val="FontStyle22"/>
          <w:rFonts w:ascii="Times New Roman" w:hAnsi="Times New Roman" w:cs="Times New Roman"/>
          <w:sz w:val="24"/>
          <w:szCs w:val="24"/>
        </w:rPr>
        <w:t>комплект</w:t>
      </w:r>
      <w:r w:rsidR="004C02DF" w:rsidRPr="00E319D5">
        <w:rPr>
          <w:rStyle w:val="FontStyle22"/>
          <w:rFonts w:ascii="Times New Roman" w:hAnsi="Times New Roman" w:cs="Times New Roman"/>
          <w:sz w:val="24"/>
          <w:szCs w:val="24"/>
        </w:rPr>
        <w:t>ы</w:t>
      </w:r>
      <w:r w:rsidRPr="00E319D5">
        <w:rPr>
          <w:rStyle w:val="FontStyle22"/>
          <w:rFonts w:ascii="Times New Roman" w:hAnsi="Times New Roman" w:cs="Times New Roman"/>
          <w:sz w:val="24"/>
          <w:szCs w:val="24"/>
        </w:rPr>
        <w:t xml:space="preserve"> </w:t>
      </w:r>
      <w:r w:rsidR="00766916" w:rsidRPr="00E319D5">
        <w:rPr>
          <w:rStyle w:val="FontStyle22"/>
          <w:rFonts w:ascii="Times New Roman" w:hAnsi="Times New Roman" w:cs="Times New Roman"/>
          <w:sz w:val="24"/>
          <w:szCs w:val="24"/>
        </w:rPr>
        <w:t xml:space="preserve">программно-аппаратных средств  </w:t>
      </w:r>
      <w:r w:rsidRPr="00E319D5">
        <w:rPr>
          <w:rStyle w:val="FontStyle22"/>
          <w:rFonts w:ascii="Times New Roman" w:hAnsi="Times New Roman" w:cs="Times New Roman"/>
          <w:sz w:val="24"/>
          <w:szCs w:val="24"/>
        </w:rPr>
        <w:t xml:space="preserve">оформляются </w:t>
      </w:r>
      <w:r w:rsidR="00766916" w:rsidRPr="00E319D5">
        <w:rPr>
          <w:rStyle w:val="FontStyle22"/>
          <w:rFonts w:ascii="Times New Roman" w:hAnsi="Times New Roman" w:cs="Times New Roman"/>
          <w:sz w:val="24"/>
          <w:szCs w:val="24"/>
        </w:rPr>
        <w:t>акты</w:t>
      </w:r>
      <w:r w:rsidR="0017497D" w:rsidRPr="00E319D5">
        <w:rPr>
          <w:rStyle w:val="FontStyle22"/>
          <w:rFonts w:ascii="Times New Roman" w:hAnsi="Times New Roman" w:cs="Times New Roman"/>
          <w:sz w:val="24"/>
          <w:szCs w:val="24"/>
        </w:rPr>
        <w:t xml:space="preserve"> </w:t>
      </w:r>
      <w:r w:rsidR="00D95AD4" w:rsidRPr="00E319D5">
        <w:rPr>
          <w:rFonts w:ascii="Times New Roman" w:hAnsi="Times New Roman"/>
        </w:rPr>
        <w:t>предоставления прав использования</w:t>
      </w:r>
      <w:r w:rsidR="00766916" w:rsidRPr="00E319D5">
        <w:rPr>
          <w:rStyle w:val="FontStyle22"/>
          <w:rFonts w:ascii="Times New Roman" w:hAnsi="Times New Roman" w:cs="Times New Roman"/>
          <w:sz w:val="24"/>
          <w:szCs w:val="24"/>
        </w:rPr>
        <w:t xml:space="preserve">, </w:t>
      </w:r>
      <w:r w:rsidR="0017497D" w:rsidRPr="00E319D5">
        <w:rPr>
          <w:rStyle w:val="FontStyle22"/>
          <w:rFonts w:ascii="Times New Roman" w:hAnsi="Times New Roman" w:cs="Times New Roman"/>
          <w:sz w:val="24"/>
          <w:szCs w:val="24"/>
        </w:rPr>
        <w:t xml:space="preserve">товарные </w:t>
      </w:r>
      <w:r w:rsidRPr="00E319D5">
        <w:rPr>
          <w:rStyle w:val="FontStyle22"/>
          <w:rFonts w:ascii="Times New Roman" w:hAnsi="Times New Roman" w:cs="Times New Roman"/>
          <w:sz w:val="24"/>
          <w:szCs w:val="24"/>
        </w:rPr>
        <w:t xml:space="preserve">накладные и счета-фактуры. Датой передачи комплекта </w:t>
      </w:r>
      <w:r w:rsidR="00766916" w:rsidRPr="00E319D5">
        <w:rPr>
          <w:rStyle w:val="FontStyle22"/>
          <w:rFonts w:ascii="Times New Roman" w:hAnsi="Times New Roman" w:cs="Times New Roman"/>
          <w:sz w:val="24"/>
          <w:szCs w:val="24"/>
        </w:rPr>
        <w:t xml:space="preserve">программно-аппаратных средств и права использования программного обеспечения </w:t>
      </w:r>
      <w:r w:rsidRPr="00E319D5">
        <w:rPr>
          <w:rStyle w:val="FontStyle22"/>
          <w:rFonts w:ascii="Times New Roman" w:hAnsi="Times New Roman" w:cs="Times New Roman"/>
          <w:sz w:val="24"/>
          <w:szCs w:val="24"/>
        </w:rPr>
        <w:t xml:space="preserve">ПОКУПАТЕЛЮ считается дата подписания </w:t>
      </w:r>
      <w:r w:rsidR="0017497D" w:rsidRPr="00E319D5">
        <w:rPr>
          <w:rStyle w:val="FontStyle22"/>
          <w:rFonts w:ascii="Times New Roman" w:hAnsi="Times New Roman" w:cs="Times New Roman"/>
          <w:sz w:val="24"/>
          <w:szCs w:val="24"/>
        </w:rPr>
        <w:t xml:space="preserve">товарных </w:t>
      </w:r>
      <w:r w:rsidRPr="00E319D5">
        <w:rPr>
          <w:rStyle w:val="FontStyle22"/>
          <w:rFonts w:ascii="Times New Roman" w:hAnsi="Times New Roman" w:cs="Times New Roman"/>
          <w:sz w:val="24"/>
          <w:szCs w:val="24"/>
        </w:rPr>
        <w:t>накладных</w:t>
      </w:r>
      <w:r w:rsidR="00766916" w:rsidRPr="00E319D5">
        <w:rPr>
          <w:rStyle w:val="FontStyle22"/>
          <w:rFonts w:ascii="Times New Roman" w:hAnsi="Times New Roman" w:cs="Times New Roman"/>
          <w:sz w:val="24"/>
          <w:szCs w:val="24"/>
        </w:rPr>
        <w:t>, актов</w:t>
      </w:r>
      <w:r w:rsidRPr="00E319D5">
        <w:rPr>
          <w:rStyle w:val="FontStyle22"/>
          <w:rFonts w:ascii="Times New Roman" w:hAnsi="Times New Roman" w:cs="Times New Roman"/>
          <w:sz w:val="24"/>
          <w:szCs w:val="24"/>
        </w:rPr>
        <w:t xml:space="preserve"> </w:t>
      </w:r>
      <w:r w:rsidR="00D95AD4" w:rsidRPr="00E319D5">
        <w:rPr>
          <w:rFonts w:ascii="Times New Roman" w:hAnsi="Times New Roman"/>
        </w:rPr>
        <w:t>предоставления прав использования</w:t>
      </w:r>
      <w:r w:rsidR="00D95AD4" w:rsidRPr="00E319D5">
        <w:rPr>
          <w:rStyle w:val="FontStyle22"/>
          <w:rFonts w:ascii="Times New Roman" w:hAnsi="Times New Roman" w:cs="Times New Roman"/>
          <w:sz w:val="24"/>
          <w:szCs w:val="24"/>
        </w:rPr>
        <w:t xml:space="preserve"> </w:t>
      </w:r>
      <w:r w:rsidRPr="00E319D5">
        <w:rPr>
          <w:rStyle w:val="FontStyle22"/>
          <w:rFonts w:ascii="Times New Roman" w:hAnsi="Times New Roman" w:cs="Times New Roman"/>
          <w:sz w:val="24"/>
          <w:szCs w:val="24"/>
        </w:rPr>
        <w:t xml:space="preserve">полномочными представителями Сторон. Право собственности и риски случайной гибели или случайного повреждения комплекта </w:t>
      </w:r>
      <w:r w:rsidR="00766916" w:rsidRPr="00E319D5">
        <w:rPr>
          <w:rStyle w:val="FontStyle22"/>
          <w:rFonts w:ascii="Times New Roman" w:hAnsi="Times New Roman" w:cs="Times New Roman"/>
          <w:sz w:val="24"/>
          <w:szCs w:val="24"/>
        </w:rPr>
        <w:t xml:space="preserve">программно-аппаратных </w:t>
      </w:r>
      <w:r w:rsidRPr="00E319D5">
        <w:rPr>
          <w:rStyle w:val="FontStyle22"/>
          <w:rFonts w:ascii="Times New Roman" w:hAnsi="Times New Roman" w:cs="Times New Roman"/>
          <w:sz w:val="24"/>
          <w:szCs w:val="24"/>
        </w:rPr>
        <w:t xml:space="preserve">средств переходят от ПОСТАВЩИКА к ПОКУПАТЕЛЮ после подписания </w:t>
      </w:r>
      <w:r w:rsidR="0017497D" w:rsidRPr="00E319D5">
        <w:rPr>
          <w:rStyle w:val="FontStyle22"/>
          <w:rFonts w:ascii="Times New Roman" w:hAnsi="Times New Roman" w:cs="Times New Roman"/>
          <w:sz w:val="24"/>
          <w:szCs w:val="24"/>
        </w:rPr>
        <w:t xml:space="preserve">товарных </w:t>
      </w:r>
      <w:r w:rsidRPr="00E319D5">
        <w:rPr>
          <w:rStyle w:val="FontStyle22"/>
          <w:rFonts w:ascii="Times New Roman" w:hAnsi="Times New Roman" w:cs="Times New Roman"/>
          <w:sz w:val="24"/>
          <w:szCs w:val="24"/>
        </w:rPr>
        <w:t>накладных представителями Сторон.</w:t>
      </w:r>
    </w:p>
    <w:p w:rsidR="00FD1695" w:rsidRPr="00E319D5" w:rsidRDefault="00FD1695" w:rsidP="002F50B6">
      <w:pPr>
        <w:pStyle w:val="Style4"/>
        <w:widowControl/>
        <w:spacing w:line="240" w:lineRule="auto"/>
        <w:jc w:val="both"/>
        <w:rPr>
          <w:rStyle w:val="FontStyle22"/>
          <w:rFonts w:ascii="Times New Roman" w:hAnsi="Times New Roman" w:cs="Times New Roman"/>
          <w:sz w:val="24"/>
          <w:szCs w:val="24"/>
        </w:rPr>
      </w:pPr>
    </w:p>
    <w:p w:rsidR="000724F9" w:rsidRPr="00E319D5" w:rsidRDefault="000724F9" w:rsidP="002F50B6">
      <w:pPr>
        <w:pStyle w:val="Style6"/>
        <w:widowControl/>
        <w:tabs>
          <w:tab w:val="left" w:pos="211"/>
        </w:tabs>
        <w:jc w:val="center"/>
        <w:rPr>
          <w:rStyle w:val="FontStyle20"/>
          <w:rFonts w:ascii="Times New Roman" w:hAnsi="Times New Roman" w:cs="Times New Roman"/>
          <w:sz w:val="24"/>
          <w:szCs w:val="24"/>
          <w:lang w:val="en-US"/>
        </w:rPr>
      </w:pPr>
      <w:r w:rsidRPr="00E319D5">
        <w:rPr>
          <w:rStyle w:val="FontStyle20"/>
          <w:rFonts w:ascii="Times New Roman" w:hAnsi="Times New Roman" w:cs="Times New Roman"/>
          <w:sz w:val="24"/>
          <w:szCs w:val="24"/>
        </w:rPr>
        <w:t>5.</w:t>
      </w:r>
      <w:r w:rsidRPr="00E319D5">
        <w:rPr>
          <w:rStyle w:val="FontStyle20"/>
          <w:rFonts w:ascii="Times New Roman" w:hAnsi="Times New Roman" w:cs="Times New Roman"/>
          <w:sz w:val="24"/>
          <w:szCs w:val="24"/>
        </w:rPr>
        <w:tab/>
        <w:t>ОТВЕТСТВЕННОСТЬ СТОРОН</w:t>
      </w:r>
    </w:p>
    <w:p w:rsidR="009A2AEA" w:rsidRPr="00E319D5" w:rsidRDefault="009A2AEA" w:rsidP="002F50B6">
      <w:pPr>
        <w:pStyle w:val="Style6"/>
        <w:widowControl/>
        <w:tabs>
          <w:tab w:val="left" w:pos="211"/>
        </w:tabs>
        <w:jc w:val="both"/>
        <w:rPr>
          <w:rStyle w:val="FontStyle20"/>
          <w:rFonts w:ascii="Times New Roman" w:hAnsi="Times New Roman" w:cs="Times New Roman"/>
          <w:sz w:val="24"/>
          <w:szCs w:val="24"/>
          <w:lang w:val="en-US"/>
        </w:rPr>
      </w:pPr>
    </w:p>
    <w:p w:rsidR="000724F9" w:rsidRPr="00E319D5" w:rsidRDefault="00FD1695" w:rsidP="00E319D5">
      <w:pPr>
        <w:pStyle w:val="Style3"/>
        <w:widowControl/>
        <w:numPr>
          <w:ilvl w:val="0"/>
          <w:numId w:val="5"/>
        </w:numPr>
        <w:tabs>
          <w:tab w:val="left" w:pos="307"/>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 xml:space="preserve">В случае задержки поставки </w:t>
      </w:r>
      <w:r w:rsidR="00766916" w:rsidRPr="00E319D5">
        <w:rPr>
          <w:rStyle w:val="FontStyle22"/>
          <w:rFonts w:ascii="Times New Roman" w:hAnsi="Times New Roman" w:cs="Times New Roman"/>
          <w:sz w:val="24"/>
          <w:szCs w:val="24"/>
        </w:rPr>
        <w:t xml:space="preserve">комплекта программно-аппаратных средств и передачи права использования программного обеспечения </w:t>
      </w:r>
      <w:r w:rsidR="000724F9" w:rsidRPr="00E319D5">
        <w:rPr>
          <w:rStyle w:val="FontStyle22"/>
          <w:rFonts w:ascii="Times New Roman" w:hAnsi="Times New Roman" w:cs="Times New Roman"/>
          <w:sz w:val="24"/>
          <w:szCs w:val="24"/>
        </w:rPr>
        <w:t>в срок, указанный в статье 4 настоящего Договора, ПОСТАВЩИК уплачивает ПОКУПАТЕЛЮ пени в размере 0,1% от цены недопоставленных программных средств за каждый день просрочки, но не более 10% от суммы Договора.</w:t>
      </w:r>
    </w:p>
    <w:p w:rsidR="000724F9" w:rsidRPr="00E319D5" w:rsidRDefault="00FD1695" w:rsidP="00E319D5">
      <w:pPr>
        <w:pStyle w:val="Style10"/>
        <w:widowControl/>
        <w:numPr>
          <w:ilvl w:val="0"/>
          <w:numId w:val="5"/>
        </w:numPr>
        <w:tabs>
          <w:tab w:val="left" w:pos="307"/>
        </w:tabs>
        <w:spacing w:line="240" w:lineRule="auto"/>
        <w:ind w:firstLine="426"/>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Уплата штрафов не освобождает стороны от обязанности выполнить свои обязательства по настоящему Договору.</w:t>
      </w:r>
    </w:p>
    <w:p w:rsidR="00FD1695" w:rsidRPr="00E319D5" w:rsidRDefault="00FD1695" w:rsidP="002F50B6">
      <w:pPr>
        <w:pStyle w:val="Style10"/>
        <w:widowControl/>
        <w:tabs>
          <w:tab w:val="left" w:pos="307"/>
        </w:tabs>
        <w:spacing w:line="240" w:lineRule="auto"/>
        <w:rPr>
          <w:rStyle w:val="FontStyle22"/>
          <w:rFonts w:ascii="Times New Roman" w:hAnsi="Times New Roman" w:cs="Times New Roman"/>
          <w:sz w:val="24"/>
          <w:szCs w:val="24"/>
        </w:rPr>
      </w:pPr>
    </w:p>
    <w:p w:rsidR="004F161C" w:rsidRDefault="004F161C">
      <w:pPr>
        <w:widowControl/>
        <w:autoSpaceDE/>
        <w:autoSpaceDN/>
        <w:adjustRightInd/>
        <w:rPr>
          <w:rStyle w:val="FontStyle20"/>
          <w:rFonts w:ascii="Times New Roman" w:hAnsi="Times New Roman" w:cs="Times New Roman"/>
          <w:sz w:val="24"/>
          <w:szCs w:val="24"/>
        </w:rPr>
      </w:pPr>
      <w:r>
        <w:rPr>
          <w:rStyle w:val="FontStyle20"/>
          <w:rFonts w:ascii="Times New Roman" w:hAnsi="Times New Roman" w:cs="Times New Roman"/>
          <w:sz w:val="24"/>
          <w:szCs w:val="24"/>
        </w:rPr>
        <w:br w:type="page"/>
      </w:r>
    </w:p>
    <w:p w:rsidR="000724F9" w:rsidRPr="00E319D5" w:rsidRDefault="000724F9" w:rsidP="002F50B6">
      <w:pPr>
        <w:pStyle w:val="Style1"/>
        <w:widowControl/>
        <w:spacing w:line="240" w:lineRule="auto"/>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lastRenderedPageBreak/>
        <w:t>6. ПОРЯДОК РАССМОТРЕНИЯ СПОРОВ</w:t>
      </w:r>
    </w:p>
    <w:p w:rsidR="009A2AEA" w:rsidRPr="00E319D5" w:rsidRDefault="009A2AEA" w:rsidP="002F50B6">
      <w:pPr>
        <w:pStyle w:val="Style1"/>
        <w:widowControl/>
        <w:spacing w:line="240" w:lineRule="auto"/>
        <w:jc w:val="both"/>
        <w:rPr>
          <w:rStyle w:val="FontStyle20"/>
          <w:rFonts w:ascii="Times New Roman" w:hAnsi="Times New Roman" w:cs="Times New Roman"/>
          <w:sz w:val="24"/>
          <w:szCs w:val="24"/>
        </w:rPr>
      </w:pPr>
    </w:p>
    <w:p w:rsidR="000724F9" w:rsidRPr="00E319D5" w:rsidRDefault="000724F9"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6.1. Споры и/или разногласия, возникшие между сторонами, решаются путем переговоров, а при </w:t>
      </w:r>
      <w:proofErr w:type="gramStart"/>
      <w:r w:rsidRPr="00E319D5">
        <w:rPr>
          <w:rStyle w:val="FontStyle22"/>
          <w:rFonts w:ascii="Times New Roman" w:hAnsi="Times New Roman" w:cs="Times New Roman"/>
          <w:sz w:val="24"/>
          <w:szCs w:val="24"/>
        </w:rPr>
        <w:t>не достижении</w:t>
      </w:r>
      <w:proofErr w:type="gramEnd"/>
      <w:r w:rsidRPr="00E319D5">
        <w:rPr>
          <w:rStyle w:val="FontStyle22"/>
          <w:rFonts w:ascii="Times New Roman" w:hAnsi="Times New Roman" w:cs="Times New Roman"/>
          <w:sz w:val="24"/>
          <w:szCs w:val="24"/>
        </w:rPr>
        <w:t xml:space="preserve"> соглашения, в Арбитражном суде г. Москвы.</w:t>
      </w:r>
    </w:p>
    <w:p w:rsidR="00766916" w:rsidRPr="00E319D5" w:rsidRDefault="00766916" w:rsidP="002F50B6">
      <w:pPr>
        <w:pStyle w:val="Style4"/>
        <w:widowControl/>
        <w:spacing w:line="240" w:lineRule="auto"/>
        <w:jc w:val="both"/>
        <w:rPr>
          <w:rStyle w:val="FontStyle22"/>
          <w:rFonts w:ascii="Times New Roman" w:hAnsi="Times New Roman" w:cs="Times New Roman"/>
          <w:sz w:val="24"/>
          <w:szCs w:val="24"/>
        </w:rPr>
      </w:pPr>
    </w:p>
    <w:p w:rsidR="000724F9" w:rsidRPr="00E319D5" w:rsidRDefault="000724F9" w:rsidP="002F50B6">
      <w:pPr>
        <w:pStyle w:val="Style1"/>
        <w:widowControl/>
        <w:spacing w:line="240" w:lineRule="auto"/>
        <w:ind w:right="374"/>
        <w:jc w:val="center"/>
        <w:rPr>
          <w:rStyle w:val="FontStyle20"/>
          <w:rFonts w:ascii="Times New Roman" w:hAnsi="Times New Roman" w:cs="Times New Roman"/>
          <w:sz w:val="24"/>
          <w:szCs w:val="24"/>
          <w:lang w:val="en-US"/>
        </w:rPr>
      </w:pPr>
      <w:r w:rsidRPr="00E319D5">
        <w:rPr>
          <w:rStyle w:val="FontStyle20"/>
          <w:rFonts w:ascii="Times New Roman" w:hAnsi="Times New Roman" w:cs="Times New Roman"/>
          <w:sz w:val="24"/>
          <w:szCs w:val="24"/>
        </w:rPr>
        <w:t>7. ОБСТОЯТЕЛЬСТВА НЕПРЕОДОЛИМОЙ СИЛЫ</w:t>
      </w:r>
    </w:p>
    <w:p w:rsidR="009A2AEA" w:rsidRPr="00E319D5" w:rsidRDefault="009A2AEA" w:rsidP="002F50B6">
      <w:pPr>
        <w:pStyle w:val="Style1"/>
        <w:widowControl/>
        <w:spacing w:line="240" w:lineRule="auto"/>
        <w:ind w:right="374"/>
        <w:jc w:val="both"/>
        <w:rPr>
          <w:rStyle w:val="FontStyle20"/>
          <w:rFonts w:ascii="Times New Roman" w:hAnsi="Times New Roman" w:cs="Times New Roman"/>
          <w:sz w:val="24"/>
          <w:szCs w:val="24"/>
          <w:lang w:val="en-US"/>
        </w:rPr>
      </w:pPr>
    </w:p>
    <w:p w:rsidR="000724F9" w:rsidRPr="00E319D5" w:rsidRDefault="00E319D5" w:rsidP="00E319D5">
      <w:pPr>
        <w:pStyle w:val="Style3"/>
        <w:widowControl/>
        <w:numPr>
          <w:ilvl w:val="0"/>
          <w:numId w:val="6"/>
        </w:numPr>
        <w:tabs>
          <w:tab w:val="left" w:pos="355"/>
        </w:tabs>
        <w:spacing w:line="240" w:lineRule="auto"/>
        <w:ind w:firstLine="426"/>
        <w:jc w:val="both"/>
        <w:rPr>
          <w:rStyle w:val="FontStyle22"/>
          <w:rFonts w:ascii="Times New Roman" w:hAnsi="Times New Roman" w:cs="Times New Roman"/>
          <w:sz w:val="24"/>
          <w:szCs w:val="24"/>
        </w:rPr>
      </w:pPr>
      <w:r>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настоящему Договору, если ненадлежащее исполнение сторонами обязанностей вызвано непреодолимой силой.</w:t>
      </w:r>
    </w:p>
    <w:p w:rsidR="000724F9" w:rsidRPr="00E319D5" w:rsidRDefault="00E319D5" w:rsidP="00E319D5">
      <w:pPr>
        <w:pStyle w:val="Style3"/>
        <w:widowControl/>
        <w:numPr>
          <w:ilvl w:val="0"/>
          <w:numId w:val="6"/>
        </w:numPr>
        <w:tabs>
          <w:tab w:val="left" w:pos="355"/>
        </w:tabs>
        <w:spacing w:line="240" w:lineRule="auto"/>
        <w:ind w:firstLine="426"/>
        <w:jc w:val="both"/>
        <w:rPr>
          <w:rStyle w:val="FontStyle22"/>
          <w:rFonts w:ascii="Times New Roman" w:hAnsi="Times New Roman" w:cs="Times New Roman"/>
          <w:sz w:val="24"/>
          <w:szCs w:val="24"/>
        </w:rPr>
      </w:pPr>
      <w:r>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Сторона, которая не в состоянии выполнить свои договорные обязательства, незамедлительно письменно информирует другую сторону о начале и прекращении указанных выше обстоятельств, но в любом случае не позднее 14 дней после начала их действия. Несвоевременное уведомление об обстоятельствах непреодолимой силы лишает соответствующую сторону права на освобождение от договорных обязательств по причине указанных обстоятельств. Извещение о наступлении и прекращении обстоятельств непреодолимой силы документально подтверждается соответствующими государственными организациями.</w:t>
      </w:r>
    </w:p>
    <w:p w:rsidR="000724F9" w:rsidRPr="00E319D5" w:rsidRDefault="004C02DF" w:rsidP="00E319D5">
      <w:pPr>
        <w:pStyle w:val="Style3"/>
        <w:widowControl/>
        <w:numPr>
          <w:ilvl w:val="0"/>
          <w:numId w:val="6"/>
        </w:numPr>
        <w:tabs>
          <w:tab w:val="left" w:pos="355"/>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Если указанные обстоятельства продолжаются более 1 месяца, каждая сторона имеет право на досрочное расторжение Договора. В этом случае стороны производят взаиморасчеты.</w:t>
      </w:r>
    </w:p>
    <w:p w:rsidR="00401CAE" w:rsidRPr="00E319D5" w:rsidRDefault="00401CAE" w:rsidP="002F50B6">
      <w:pPr>
        <w:pStyle w:val="Style3"/>
        <w:widowControl/>
        <w:tabs>
          <w:tab w:val="left" w:pos="355"/>
        </w:tabs>
        <w:spacing w:line="240" w:lineRule="auto"/>
        <w:jc w:val="center"/>
        <w:rPr>
          <w:rStyle w:val="FontStyle22"/>
          <w:rFonts w:ascii="Times New Roman" w:hAnsi="Times New Roman" w:cs="Times New Roman"/>
          <w:sz w:val="24"/>
          <w:szCs w:val="24"/>
        </w:rPr>
      </w:pPr>
    </w:p>
    <w:p w:rsidR="00401CAE" w:rsidRPr="00E319D5" w:rsidRDefault="00401CAE" w:rsidP="002F50B6">
      <w:pPr>
        <w:ind w:firstLine="426"/>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 xml:space="preserve">8. ПОЛОЖЕНИЕ О НАЛОГОВОЙ ДОБРОСОВЕСТНОСТИ </w:t>
      </w:r>
    </w:p>
    <w:p w:rsidR="00401CAE" w:rsidRPr="00E319D5" w:rsidRDefault="00401CAE" w:rsidP="002F50B6">
      <w:pPr>
        <w:widowControl/>
        <w:autoSpaceDE/>
        <w:autoSpaceDN/>
        <w:adjustRightInd/>
        <w:ind w:firstLine="426"/>
        <w:jc w:val="center"/>
        <w:rPr>
          <w:rFonts w:ascii="Times New Roman" w:hAnsi="Times New Roman" w:cs="Times New Roman"/>
        </w:rPr>
      </w:pPr>
    </w:p>
    <w:p w:rsidR="00401CAE" w:rsidRPr="00E319D5" w:rsidRDefault="00401CAE" w:rsidP="002F50B6">
      <w:pPr>
        <w:widowControl/>
        <w:autoSpaceDE/>
        <w:autoSpaceDN/>
        <w:adjustRightInd/>
        <w:ind w:firstLine="426"/>
        <w:jc w:val="both"/>
        <w:rPr>
          <w:rFonts w:ascii="Times New Roman" w:hAnsi="Times New Roman" w:cs="Times New Roman"/>
        </w:rPr>
      </w:pPr>
      <w:r w:rsidRPr="00521985">
        <w:rPr>
          <w:rFonts w:ascii="Times New Roman" w:hAnsi="Times New Roman" w:cs="Times New Roman"/>
        </w:rPr>
        <w:t xml:space="preserve">8.1. Срок предоставления документов, перечисленных в п. 8.2 настоящего договора: - не позднее пятнадцати дней </w:t>
      </w:r>
      <w:r w:rsidR="00521985" w:rsidRPr="00521985">
        <w:rPr>
          <w:rFonts w:ascii="Times New Roman" w:hAnsi="Times New Roman" w:cs="Times New Roman"/>
        </w:rPr>
        <w:t>с даты</w:t>
      </w:r>
      <w:r w:rsidRPr="00521985">
        <w:rPr>
          <w:rFonts w:ascii="Times New Roman" w:hAnsi="Times New Roman" w:cs="Times New Roman"/>
        </w:rPr>
        <w:t xml:space="preserve"> заключения договора</w:t>
      </w:r>
      <w:r w:rsidR="00521985" w:rsidRPr="00521985">
        <w:rPr>
          <w:rFonts w:ascii="Times New Roman" w:hAnsi="Times New Roman" w:cs="Times New Roman"/>
        </w:rPr>
        <w:t>.</w:t>
      </w:r>
      <w:r w:rsidRPr="00E319D5">
        <w:rPr>
          <w:rFonts w:ascii="Times New Roman" w:hAnsi="Times New Roman" w:cs="Times New Roman"/>
        </w:rPr>
        <w:t xml:space="preserve"> </w:t>
      </w:r>
    </w:p>
    <w:p w:rsidR="00401CAE" w:rsidRPr="00E319D5" w:rsidRDefault="00401CAE" w:rsidP="002F50B6">
      <w:pPr>
        <w:widowControl/>
        <w:autoSpaceDE/>
        <w:autoSpaceDN/>
        <w:adjustRightInd/>
        <w:ind w:firstLine="426"/>
        <w:jc w:val="both"/>
        <w:rPr>
          <w:rFonts w:ascii="Times New Roman" w:hAnsi="Times New Roman" w:cs="Times New Roman"/>
        </w:rPr>
      </w:pPr>
      <w:r w:rsidRPr="00E319D5">
        <w:rPr>
          <w:rFonts w:ascii="Times New Roman" w:hAnsi="Times New Roman" w:cs="Times New Roman"/>
        </w:rPr>
        <w:t xml:space="preserve">8.2. </w:t>
      </w:r>
      <w:proofErr w:type="gramStart"/>
      <w:r w:rsidR="0031690A">
        <w:rPr>
          <w:rFonts w:ascii="Times New Roman" w:hAnsi="Times New Roman" w:cs="Times New Roman"/>
        </w:rPr>
        <w:t>ПОСТАВЩИК</w:t>
      </w:r>
      <w:r w:rsidRPr="00E319D5">
        <w:rPr>
          <w:rFonts w:ascii="Times New Roman" w:hAnsi="Times New Roman" w:cs="Times New Roman"/>
        </w:rPr>
        <w:t xml:space="preserve"> в срок, установленный п. 8.1 Договора, обязан предоставить </w:t>
      </w:r>
      <w:r w:rsidR="00F526F1" w:rsidRPr="00E319D5">
        <w:rPr>
          <w:rFonts w:ascii="Times New Roman" w:hAnsi="Times New Roman" w:cs="Times New Roman"/>
        </w:rPr>
        <w:t>ПОКУПАТЕЛЮ</w:t>
      </w:r>
      <w:r w:rsidRPr="00E319D5">
        <w:rPr>
          <w:rFonts w:ascii="Times New Roman" w:hAnsi="Times New Roman" w:cs="Times New Roman"/>
        </w:rPr>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w:t>
      </w:r>
      <w:r w:rsidR="00F526F1" w:rsidRPr="00E319D5">
        <w:rPr>
          <w:rFonts w:ascii="Times New Roman" w:hAnsi="Times New Roman" w:cs="Times New Roman"/>
        </w:rPr>
        <w:t>ПОСТАВЩИКА</w:t>
      </w:r>
      <w:proofErr w:type="gramEnd"/>
      <w:r w:rsidRPr="00E319D5">
        <w:rPr>
          <w:rFonts w:ascii="Times New Roman" w:hAnsi="Times New Roman" w:cs="Times New Roman"/>
        </w:rPr>
        <w:t>, определяемой по данным бухгалтерской (финансовой) отчетности за истекший период (год, квартал/полугодие/9 месяцев текущего года).</w:t>
      </w:r>
    </w:p>
    <w:p w:rsidR="00401CAE" w:rsidRPr="00E319D5" w:rsidRDefault="00401CAE" w:rsidP="002F50B6">
      <w:pPr>
        <w:widowControl/>
        <w:autoSpaceDE/>
        <w:autoSpaceDN/>
        <w:adjustRightInd/>
        <w:ind w:firstLine="426"/>
        <w:jc w:val="both"/>
        <w:rPr>
          <w:rFonts w:ascii="Times New Roman" w:hAnsi="Times New Roman" w:cs="Times New Roman"/>
        </w:rPr>
      </w:pPr>
      <w:r w:rsidRPr="00E319D5">
        <w:rPr>
          <w:rFonts w:ascii="Times New Roman" w:hAnsi="Times New Roman" w:cs="Times New Roman"/>
        </w:rPr>
        <w:t xml:space="preserve">При наличии в справке положений о неисполненной обязанности по уплате налогов, сборов, пеней, штрафов </w:t>
      </w:r>
      <w:r w:rsidR="00F526F1" w:rsidRPr="00E319D5">
        <w:rPr>
          <w:rFonts w:ascii="Times New Roman" w:hAnsi="Times New Roman" w:cs="Times New Roman"/>
        </w:rPr>
        <w:t>ПОСТАВЩИК</w:t>
      </w:r>
      <w:r w:rsidRPr="00E319D5">
        <w:rPr>
          <w:rFonts w:ascii="Times New Roman" w:hAnsi="Times New Roman" w:cs="Times New Roman"/>
        </w:rPr>
        <w:t xml:space="preserve"> в тот же срок дополнительно представляет </w:t>
      </w:r>
      <w:r w:rsidR="00F526F1" w:rsidRPr="00E319D5">
        <w:rPr>
          <w:rFonts w:ascii="Times New Roman" w:hAnsi="Times New Roman" w:cs="Times New Roman"/>
        </w:rPr>
        <w:t>ПОКУПАТЕЛЮ</w:t>
      </w:r>
      <w:r w:rsidRPr="00E319D5">
        <w:rPr>
          <w:rFonts w:ascii="Times New Roman" w:hAnsi="Times New Roman" w:cs="Times New Roman"/>
        </w:rPr>
        <w:t>:</w:t>
      </w:r>
    </w:p>
    <w:p w:rsidR="00401CAE" w:rsidRPr="00E319D5" w:rsidRDefault="00401CAE" w:rsidP="002F50B6">
      <w:pPr>
        <w:widowControl/>
        <w:autoSpaceDE/>
        <w:autoSpaceDN/>
        <w:adjustRightInd/>
        <w:ind w:firstLine="426"/>
        <w:jc w:val="both"/>
        <w:rPr>
          <w:rFonts w:ascii="Times New Roman" w:hAnsi="Times New Roman" w:cs="Times New Roman"/>
        </w:rPr>
      </w:pPr>
      <w:r w:rsidRPr="00E319D5">
        <w:rPr>
          <w:rFonts w:ascii="Times New Roman" w:hAnsi="Times New Roman" w:cs="Times New Roman"/>
        </w:rPr>
        <w:t xml:space="preserve">копию справки о состоянии расчетов по налогам, сборам, пеням и штрафам, выданной налоговым органом не ранее чем за 60 дней до дня заключения договора; </w:t>
      </w:r>
    </w:p>
    <w:p w:rsidR="00401CAE" w:rsidRPr="00E319D5" w:rsidRDefault="00401CAE" w:rsidP="002F50B6">
      <w:pPr>
        <w:widowControl/>
        <w:autoSpaceDE/>
        <w:autoSpaceDN/>
        <w:adjustRightInd/>
        <w:ind w:firstLine="426"/>
        <w:jc w:val="both"/>
        <w:rPr>
          <w:rFonts w:ascii="Times New Roman" w:hAnsi="Times New Roman" w:cs="Times New Roman"/>
        </w:rPr>
      </w:pPr>
      <w:r w:rsidRPr="00E319D5">
        <w:rPr>
          <w:rFonts w:ascii="Times New Roman" w:hAnsi="Times New Roman" w:cs="Times New Roman"/>
        </w:rPr>
        <w:t xml:space="preserve">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sidR="00F526F1" w:rsidRPr="00E319D5">
        <w:rPr>
          <w:rFonts w:ascii="Times New Roman" w:hAnsi="Times New Roman" w:cs="Times New Roman"/>
        </w:rPr>
        <w:t>ПОСТАВЩИКА</w:t>
      </w:r>
      <w:r w:rsidRPr="00E319D5">
        <w:rPr>
          <w:rFonts w:ascii="Times New Roman" w:hAnsi="Times New Roman" w:cs="Times New Roman"/>
        </w:rPr>
        <w:t>.</w:t>
      </w:r>
    </w:p>
    <w:p w:rsidR="00CC49FD" w:rsidRPr="00E319D5" w:rsidRDefault="00401CAE" w:rsidP="004F161C">
      <w:pPr>
        <w:widowControl/>
        <w:autoSpaceDE/>
        <w:autoSpaceDN/>
        <w:adjustRightInd/>
        <w:ind w:firstLine="426"/>
        <w:jc w:val="both"/>
        <w:rPr>
          <w:rStyle w:val="FontStyle22"/>
          <w:rFonts w:ascii="Times New Roman" w:hAnsi="Times New Roman" w:cs="Times New Roman"/>
          <w:sz w:val="24"/>
          <w:szCs w:val="24"/>
        </w:rPr>
      </w:pPr>
      <w:r w:rsidRPr="00E319D5">
        <w:rPr>
          <w:rFonts w:ascii="Times New Roman" w:hAnsi="Times New Roman" w:cs="Times New Roman"/>
        </w:rPr>
        <w:t xml:space="preserve">8.3 Настоящий </w:t>
      </w:r>
      <w:proofErr w:type="gramStart"/>
      <w:r w:rsidRPr="00E319D5">
        <w:rPr>
          <w:rFonts w:ascii="Times New Roman" w:hAnsi="Times New Roman" w:cs="Times New Roman"/>
        </w:rPr>
        <w:t>договор</w:t>
      </w:r>
      <w:proofErr w:type="gramEnd"/>
      <w:r w:rsidRPr="00E319D5">
        <w:rPr>
          <w:rFonts w:ascii="Times New Roman" w:hAnsi="Times New Roman" w:cs="Times New Roman"/>
        </w:rPr>
        <w:t xml:space="preserve"> может быть расторгнут в одностороннем порядке при непредставлении </w:t>
      </w:r>
      <w:r w:rsidR="00F526F1" w:rsidRPr="00E319D5">
        <w:rPr>
          <w:rFonts w:ascii="Times New Roman" w:hAnsi="Times New Roman" w:cs="Times New Roman"/>
        </w:rPr>
        <w:t>ПОСТАВЩИКОМ</w:t>
      </w:r>
      <w:r w:rsidRPr="00E319D5">
        <w:rPr>
          <w:rFonts w:ascii="Times New Roman" w:hAnsi="Times New Roman" w:cs="Times New Roman"/>
        </w:rPr>
        <w:t xml:space="preserve"> документов, перечисленных пунктом 8.2 в срок, установленный пунктом 8.1,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00F526F1" w:rsidRPr="00E319D5">
        <w:rPr>
          <w:rFonts w:ascii="Times New Roman" w:hAnsi="Times New Roman" w:cs="Times New Roman"/>
        </w:rPr>
        <w:t>ПОСТАВЩИКА</w:t>
      </w:r>
      <w:r w:rsidRPr="00E319D5">
        <w:rPr>
          <w:rFonts w:ascii="Times New Roman" w:hAnsi="Times New Roman" w:cs="Times New Roman"/>
        </w:rPr>
        <w:t xml:space="preserve">, определяемой по данным </w:t>
      </w:r>
      <w:r w:rsidRPr="00E319D5">
        <w:rPr>
          <w:rFonts w:ascii="Times New Roman" w:hAnsi="Times New Roman" w:cs="Times New Roman"/>
        </w:rPr>
        <w:lastRenderedPageBreak/>
        <w:t xml:space="preserve">бухгалтерской (финансовой) отчетности за истекший период (год, квартал/полугодие/9 месяцев текущего года). </w:t>
      </w:r>
    </w:p>
    <w:p w:rsidR="009A2AEA" w:rsidRPr="00E319D5" w:rsidRDefault="009A2AEA" w:rsidP="002F50B6">
      <w:pPr>
        <w:pStyle w:val="Style3"/>
        <w:widowControl/>
        <w:tabs>
          <w:tab w:val="left" w:pos="355"/>
        </w:tabs>
        <w:spacing w:line="240" w:lineRule="auto"/>
        <w:jc w:val="both"/>
        <w:rPr>
          <w:rStyle w:val="FontStyle22"/>
          <w:rFonts w:ascii="Times New Roman" w:hAnsi="Times New Roman" w:cs="Times New Roman"/>
          <w:sz w:val="24"/>
          <w:szCs w:val="24"/>
        </w:rPr>
      </w:pPr>
    </w:p>
    <w:p w:rsidR="000724F9" w:rsidRPr="00E319D5" w:rsidRDefault="00401CAE" w:rsidP="002F50B6">
      <w:pPr>
        <w:pStyle w:val="Style1"/>
        <w:widowControl/>
        <w:spacing w:line="240" w:lineRule="auto"/>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9</w:t>
      </w:r>
      <w:r w:rsidR="000724F9" w:rsidRPr="00E319D5">
        <w:rPr>
          <w:rStyle w:val="FontStyle20"/>
          <w:rFonts w:ascii="Times New Roman" w:hAnsi="Times New Roman" w:cs="Times New Roman"/>
          <w:sz w:val="24"/>
          <w:szCs w:val="24"/>
        </w:rPr>
        <w:t>.СРОК ДЕЙСТВИЯ ДОГОВОРА</w:t>
      </w:r>
    </w:p>
    <w:p w:rsidR="00401CAE" w:rsidRPr="00E319D5" w:rsidRDefault="00401CAE" w:rsidP="002F50B6">
      <w:pPr>
        <w:pStyle w:val="Style1"/>
        <w:widowControl/>
        <w:spacing w:line="240" w:lineRule="auto"/>
        <w:jc w:val="left"/>
        <w:rPr>
          <w:rStyle w:val="FontStyle20"/>
          <w:rFonts w:ascii="Times New Roman" w:hAnsi="Times New Roman" w:cs="Times New Roman"/>
          <w:sz w:val="24"/>
          <w:szCs w:val="24"/>
        </w:rPr>
      </w:pPr>
    </w:p>
    <w:p w:rsidR="009A2AEA" w:rsidRPr="00E319D5" w:rsidRDefault="009A2AEA" w:rsidP="002F50B6">
      <w:pPr>
        <w:pStyle w:val="Style1"/>
        <w:widowControl/>
        <w:spacing w:line="240" w:lineRule="auto"/>
        <w:ind w:left="3336"/>
        <w:jc w:val="both"/>
        <w:rPr>
          <w:rStyle w:val="FontStyle20"/>
          <w:rFonts w:ascii="Times New Roman" w:hAnsi="Times New Roman" w:cs="Times New Roman"/>
          <w:sz w:val="24"/>
          <w:szCs w:val="24"/>
        </w:rPr>
      </w:pPr>
    </w:p>
    <w:p w:rsidR="000724F9" w:rsidRPr="00E319D5" w:rsidRDefault="00401CAE"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9</w:t>
      </w:r>
      <w:r w:rsidR="000724F9" w:rsidRPr="00E319D5">
        <w:rPr>
          <w:rStyle w:val="FontStyle22"/>
          <w:rFonts w:ascii="Times New Roman" w:hAnsi="Times New Roman" w:cs="Times New Roman"/>
          <w:sz w:val="24"/>
          <w:szCs w:val="24"/>
        </w:rPr>
        <w:t>.1. Договор вступает в силу со дня его подписания и действует до полного выполнения Сторонами своих обязательств.</w:t>
      </w:r>
    </w:p>
    <w:p w:rsidR="00E743DD" w:rsidRPr="00E319D5" w:rsidRDefault="00E743DD"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9.2. Все изменения и дополнения к настоящему договору действительны лишь в письменном виде за подписью и печатями обеих Сторон. После подписания указанные изменения и дополнения становятся неотъемлемой частью настоящего договора.</w:t>
      </w:r>
    </w:p>
    <w:p w:rsidR="00391DFB" w:rsidRPr="00E319D5" w:rsidRDefault="00391DFB"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9.3. Настоящий договор составлен в двух экземплярах, имеющих одинаковую юридическую силу, по одному экземпляру для каждой из Сторон.</w:t>
      </w:r>
    </w:p>
    <w:p w:rsidR="00391DFB" w:rsidRPr="00E319D5" w:rsidRDefault="00391DFB"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9.4. Настоящий Договор вступает в силу с момента его подписания и действует  до полного исполнения Сторонами взятых на себя обязательств. </w:t>
      </w:r>
    </w:p>
    <w:p w:rsidR="00391DFB" w:rsidRPr="00E319D5" w:rsidRDefault="00391DFB"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9.5. К настоящему договору прилагаются и являются его неотъемлемой частью следующие приложения:</w:t>
      </w:r>
    </w:p>
    <w:p w:rsidR="00391DFB" w:rsidRPr="00E319D5" w:rsidRDefault="00391DFB" w:rsidP="006846E5">
      <w:pPr>
        <w:pStyle w:val="Style4"/>
        <w:widowControl/>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 Приложение №1 – </w:t>
      </w:r>
      <w:r w:rsidR="00BA79AD" w:rsidRPr="00E319D5">
        <w:rPr>
          <w:rStyle w:val="FontStyle22"/>
          <w:rFonts w:ascii="Times New Roman" w:hAnsi="Times New Roman" w:cs="Times New Roman"/>
          <w:sz w:val="24"/>
          <w:szCs w:val="24"/>
        </w:rPr>
        <w:t xml:space="preserve">Перечень передаваемых прав использования программного обеспечения и дополнительных программно-аппаратных средств </w:t>
      </w:r>
      <w:r w:rsidRPr="00E319D5">
        <w:rPr>
          <w:rStyle w:val="FontStyle22"/>
          <w:rFonts w:ascii="Times New Roman" w:hAnsi="Times New Roman" w:cs="Times New Roman"/>
          <w:sz w:val="24"/>
          <w:szCs w:val="24"/>
        </w:rPr>
        <w:t>(образец);</w:t>
      </w:r>
    </w:p>
    <w:p w:rsidR="00391DFB" w:rsidRPr="00E319D5" w:rsidRDefault="00391DFB" w:rsidP="006846E5">
      <w:pPr>
        <w:pStyle w:val="Style4"/>
        <w:widowControl/>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Приложение №2 – Акт предоставления прав использования (образец);</w:t>
      </w:r>
    </w:p>
    <w:p w:rsidR="00391DFB" w:rsidRPr="00E319D5" w:rsidRDefault="00391DFB" w:rsidP="006846E5">
      <w:pPr>
        <w:pStyle w:val="Style4"/>
        <w:widowControl/>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Приложение №3 – Акт сверки (образец);</w:t>
      </w:r>
    </w:p>
    <w:p w:rsidR="00F526F1" w:rsidRPr="00E319D5" w:rsidRDefault="00F526F1" w:rsidP="002F50B6">
      <w:pPr>
        <w:pStyle w:val="Style4"/>
        <w:widowControl/>
        <w:spacing w:line="240" w:lineRule="auto"/>
        <w:ind w:right="1152"/>
        <w:jc w:val="both"/>
        <w:rPr>
          <w:rStyle w:val="FontStyle22"/>
          <w:rFonts w:ascii="Times New Roman" w:hAnsi="Times New Roman" w:cs="Times New Roman"/>
          <w:sz w:val="24"/>
          <w:szCs w:val="24"/>
        </w:rPr>
      </w:pPr>
    </w:p>
    <w:p w:rsidR="000724F9" w:rsidRPr="00E319D5" w:rsidRDefault="00F526F1" w:rsidP="002F50B6">
      <w:pPr>
        <w:pStyle w:val="Style1"/>
        <w:widowControl/>
        <w:spacing w:line="240" w:lineRule="auto"/>
        <w:ind w:right="2966"/>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10</w:t>
      </w:r>
      <w:r w:rsidR="000724F9" w:rsidRPr="00E319D5">
        <w:rPr>
          <w:rStyle w:val="FontStyle20"/>
          <w:rFonts w:ascii="Times New Roman" w:hAnsi="Times New Roman" w:cs="Times New Roman"/>
          <w:sz w:val="24"/>
          <w:szCs w:val="24"/>
        </w:rPr>
        <w:t>. БАНКОВСКИЕ РЕКВИЗИТЫ ДЛЯ РАСЧЕТОВ</w:t>
      </w:r>
    </w:p>
    <w:p w:rsidR="00077775" w:rsidRDefault="00077775" w:rsidP="002F50B6">
      <w:pPr>
        <w:pStyle w:val="Style12"/>
        <w:widowControl/>
        <w:jc w:val="both"/>
        <w:rPr>
          <w:rStyle w:val="FontStyle21"/>
          <w:rFonts w:ascii="Times New Roman" w:hAnsi="Times New Roman" w:cs="Times New Roman"/>
          <w:sz w:val="24"/>
          <w:szCs w:val="24"/>
        </w:rPr>
      </w:pPr>
    </w:p>
    <w:p w:rsidR="00EC7ECE" w:rsidRPr="00EC7ECE" w:rsidRDefault="000724F9" w:rsidP="00AA64BE">
      <w:pPr>
        <w:pStyle w:val="Style12"/>
        <w:widowControl/>
        <w:jc w:val="both"/>
        <w:rPr>
          <w:rStyle w:val="FontStyle22"/>
          <w:rFonts w:ascii="Times New Roman" w:hAnsi="Times New Roman" w:cs="Times New Roman"/>
          <w:bCs/>
          <w:sz w:val="24"/>
          <w:szCs w:val="24"/>
        </w:rPr>
      </w:pPr>
      <w:r w:rsidRPr="00E319D5">
        <w:rPr>
          <w:rStyle w:val="FontStyle21"/>
          <w:rFonts w:ascii="Times New Roman" w:hAnsi="Times New Roman" w:cs="Times New Roman"/>
          <w:sz w:val="24"/>
          <w:szCs w:val="24"/>
        </w:rPr>
        <w:t xml:space="preserve">ПОСТАВЩИК:     </w:t>
      </w:r>
    </w:p>
    <w:p w:rsidR="00C25984" w:rsidRPr="00E319D5" w:rsidRDefault="00C25984" w:rsidP="002F50B6">
      <w:pPr>
        <w:pStyle w:val="Style4"/>
        <w:widowControl/>
        <w:spacing w:line="240" w:lineRule="auto"/>
        <w:ind w:left="1598"/>
        <w:jc w:val="both"/>
        <w:rPr>
          <w:rStyle w:val="FontStyle22"/>
          <w:rFonts w:ascii="Times New Roman" w:hAnsi="Times New Roman" w:cs="Times New Roman"/>
          <w:sz w:val="24"/>
          <w:szCs w:val="24"/>
        </w:rPr>
      </w:pPr>
    </w:p>
    <w:p w:rsidR="000724F9" w:rsidRPr="00E319D5" w:rsidRDefault="000724F9" w:rsidP="002F50B6">
      <w:pPr>
        <w:pStyle w:val="Style12"/>
        <w:widowControl/>
        <w:jc w:val="both"/>
        <w:rPr>
          <w:rStyle w:val="FontStyle21"/>
          <w:rFonts w:ascii="Times New Roman" w:hAnsi="Times New Roman" w:cs="Times New Roman"/>
          <w:sz w:val="24"/>
          <w:szCs w:val="24"/>
        </w:rPr>
      </w:pPr>
      <w:r w:rsidRPr="00E319D5">
        <w:rPr>
          <w:rStyle w:val="FontStyle21"/>
          <w:rFonts w:ascii="Times New Roman" w:hAnsi="Times New Roman" w:cs="Times New Roman"/>
          <w:sz w:val="24"/>
          <w:szCs w:val="24"/>
        </w:rPr>
        <w:t>ПОКУПАТЕЛЬ:    ОАО "Атомкомплект"</w:t>
      </w:r>
    </w:p>
    <w:p w:rsidR="004C02DF" w:rsidRPr="00E319D5" w:rsidRDefault="004C02DF" w:rsidP="002F50B6">
      <w:pPr>
        <w:pStyle w:val="Style4"/>
        <w:widowControl/>
        <w:spacing w:line="240" w:lineRule="auto"/>
        <w:ind w:left="1608"/>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119017, г. Москва, ул. Большая Ордынка д.24</w:t>
      </w:r>
    </w:p>
    <w:p w:rsidR="004C02DF" w:rsidRPr="00E319D5" w:rsidRDefault="004C02DF" w:rsidP="002F50B6">
      <w:pPr>
        <w:pStyle w:val="Style4"/>
        <w:widowControl/>
        <w:spacing w:line="240" w:lineRule="auto"/>
        <w:ind w:left="1608"/>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ИНН: 7706738770, КПП 770601001</w:t>
      </w:r>
    </w:p>
    <w:p w:rsidR="004C02DF" w:rsidRPr="00E319D5" w:rsidRDefault="004C02DF" w:rsidP="002F50B6">
      <w:pPr>
        <w:pStyle w:val="Style4"/>
        <w:widowControl/>
        <w:spacing w:line="240" w:lineRule="auto"/>
        <w:ind w:left="1608"/>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ОКПО: 66859391, ОГРН: 1107746480490</w:t>
      </w:r>
    </w:p>
    <w:p w:rsidR="004C02DF" w:rsidRPr="00E319D5" w:rsidRDefault="004C02DF" w:rsidP="002F50B6">
      <w:pPr>
        <w:pStyle w:val="Style4"/>
        <w:widowControl/>
        <w:spacing w:line="240" w:lineRule="auto"/>
        <w:ind w:left="1608"/>
        <w:jc w:val="both"/>
        <w:rPr>
          <w:rStyle w:val="FontStyle22"/>
          <w:rFonts w:ascii="Times New Roman" w:hAnsi="Times New Roman" w:cs="Times New Roman"/>
          <w:sz w:val="24"/>
          <w:szCs w:val="24"/>
        </w:rPr>
      </w:pPr>
      <w:proofErr w:type="gramStart"/>
      <w:r w:rsidRPr="00E319D5">
        <w:rPr>
          <w:rStyle w:val="FontStyle22"/>
          <w:rFonts w:ascii="Times New Roman" w:hAnsi="Times New Roman" w:cs="Times New Roman"/>
          <w:sz w:val="24"/>
          <w:szCs w:val="24"/>
        </w:rPr>
        <w:t>р</w:t>
      </w:r>
      <w:proofErr w:type="gramEnd"/>
      <w:r w:rsidRPr="00E319D5">
        <w:rPr>
          <w:rStyle w:val="FontStyle22"/>
          <w:rFonts w:ascii="Times New Roman" w:hAnsi="Times New Roman" w:cs="Times New Roman"/>
          <w:sz w:val="24"/>
          <w:szCs w:val="24"/>
        </w:rPr>
        <w:t>/с 40702810300020000478</w:t>
      </w:r>
    </w:p>
    <w:p w:rsidR="004C02DF" w:rsidRPr="00E319D5" w:rsidRDefault="004C02DF" w:rsidP="002F50B6">
      <w:pPr>
        <w:pStyle w:val="Style4"/>
        <w:widowControl/>
        <w:spacing w:line="240" w:lineRule="auto"/>
        <w:ind w:left="1608"/>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в ОАО Банк ВТБ г. Москва</w:t>
      </w:r>
    </w:p>
    <w:p w:rsidR="004C02DF" w:rsidRPr="00E319D5" w:rsidRDefault="004C02DF" w:rsidP="002F50B6">
      <w:pPr>
        <w:pStyle w:val="Style4"/>
        <w:widowControl/>
        <w:spacing w:line="240" w:lineRule="auto"/>
        <w:ind w:left="1608"/>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к/с 30101810700000000187 </w:t>
      </w:r>
    </w:p>
    <w:p w:rsidR="000724F9" w:rsidRPr="00E319D5" w:rsidRDefault="004C02DF" w:rsidP="00E319D5">
      <w:pPr>
        <w:pStyle w:val="Style7"/>
        <w:widowControl/>
        <w:spacing w:line="240" w:lineRule="auto"/>
        <w:ind w:left="1598" w:right="3544"/>
        <w:rPr>
          <w:rStyle w:val="FontStyle21"/>
          <w:rFonts w:ascii="Times New Roman" w:hAnsi="Times New Roman" w:cs="Times New Roman"/>
          <w:sz w:val="24"/>
          <w:szCs w:val="24"/>
        </w:rPr>
      </w:pPr>
      <w:r w:rsidRPr="00E319D5">
        <w:rPr>
          <w:rStyle w:val="FontStyle22"/>
          <w:rFonts w:ascii="Times New Roman" w:hAnsi="Times New Roman" w:cs="Times New Roman"/>
          <w:sz w:val="24"/>
          <w:szCs w:val="24"/>
        </w:rPr>
        <w:t>БИК 044525187</w:t>
      </w:r>
    </w:p>
    <w:p w:rsidR="000724F9" w:rsidRPr="00E319D5" w:rsidRDefault="000724F9" w:rsidP="002F50B6">
      <w:pPr>
        <w:pStyle w:val="Style4"/>
        <w:widowControl/>
        <w:spacing w:line="240" w:lineRule="auto"/>
        <w:jc w:val="both"/>
        <w:rPr>
          <w:rFonts w:ascii="Times New Roman" w:hAnsi="Times New Roman" w:cs="Times New Roman"/>
        </w:rPr>
      </w:pPr>
    </w:p>
    <w:tbl>
      <w:tblPr>
        <w:tblW w:w="9854" w:type="dxa"/>
        <w:jc w:val="center"/>
        <w:tblLayout w:type="fixed"/>
        <w:tblLook w:val="0000" w:firstRow="0" w:lastRow="0" w:firstColumn="0" w:lastColumn="0" w:noHBand="0" w:noVBand="0"/>
      </w:tblPr>
      <w:tblGrid>
        <w:gridCol w:w="4927"/>
        <w:gridCol w:w="4927"/>
      </w:tblGrid>
      <w:tr w:rsidR="00437E41" w:rsidRPr="00E319D5" w:rsidTr="00E30F3D">
        <w:trPr>
          <w:jc w:val="center"/>
        </w:trPr>
        <w:tc>
          <w:tcPr>
            <w:tcW w:w="4927" w:type="dxa"/>
          </w:tcPr>
          <w:p w:rsidR="00437E41" w:rsidRPr="00E319D5" w:rsidRDefault="00DC20B4" w:rsidP="002F50B6">
            <w:pPr>
              <w:ind w:right="-113" w:firstLine="426"/>
              <w:rPr>
                <w:rFonts w:ascii="Times New Roman" w:hAnsi="Times New Roman" w:cs="Times New Roman"/>
                <w:b/>
              </w:rPr>
            </w:pPr>
            <w:r w:rsidRPr="00E319D5">
              <w:rPr>
                <w:rFonts w:ascii="Times New Roman" w:hAnsi="Times New Roman" w:cs="Times New Roman"/>
                <w:b/>
              </w:rPr>
              <w:t>ПОКУПАТЕЛЬ</w:t>
            </w:r>
            <w:r w:rsidR="00437E41" w:rsidRPr="00E319D5">
              <w:rPr>
                <w:rFonts w:ascii="Times New Roman" w:hAnsi="Times New Roman" w:cs="Times New Roman"/>
                <w:b/>
              </w:rPr>
              <w:t>:</w:t>
            </w:r>
          </w:p>
        </w:tc>
        <w:tc>
          <w:tcPr>
            <w:tcW w:w="4927" w:type="dxa"/>
          </w:tcPr>
          <w:p w:rsidR="00437E41" w:rsidRPr="00E319D5" w:rsidRDefault="00437E41" w:rsidP="002F50B6">
            <w:pPr>
              <w:ind w:left="460" w:right="-113" w:hanging="34"/>
              <w:rPr>
                <w:rFonts w:ascii="Times New Roman" w:hAnsi="Times New Roman" w:cs="Times New Roman"/>
                <w:b/>
              </w:rPr>
            </w:pPr>
            <w:r w:rsidRPr="00E319D5">
              <w:rPr>
                <w:rFonts w:ascii="Times New Roman" w:hAnsi="Times New Roman" w:cs="Times New Roman"/>
                <w:b/>
              </w:rPr>
              <w:t>П</w:t>
            </w:r>
            <w:r w:rsidR="00DC20B4" w:rsidRPr="00E319D5">
              <w:rPr>
                <w:rFonts w:ascii="Times New Roman" w:hAnsi="Times New Roman" w:cs="Times New Roman"/>
                <w:b/>
              </w:rPr>
              <w:t>ОСТАВЩИК</w:t>
            </w:r>
            <w:r w:rsidRPr="00E319D5">
              <w:rPr>
                <w:rFonts w:ascii="Times New Roman" w:hAnsi="Times New Roman" w:cs="Times New Roman"/>
                <w:b/>
              </w:rPr>
              <w:t>:</w:t>
            </w:r>
          </w:p>
        </w:tc>
      </w:tr>
      <w:tr w:rsidR="00437E41" w:rsidRPr="00E319D5" w:rsidTr="00E30F3D">
        <w:trPr>
          <w:jc w:val="center"/>
        </w:trPr>
        <w:tc>
          <w:tcPr>
            <w:tcW w:w="4927" w:type="dxa"/>
          </w:tcPr>
          <w:p w:rsidR="00437E41" w:rsidRPr="00E319D5" w:rsidRDefault="00437E41" w:rsidP="002F50B6">
            <w:pPr>
              <w:ind w:left="426" w:right="-113"/>
              <w:rPr>
                <w:rFonts w:ascii="Times New Roman" w:hAnsi="Times New Roman" w:cs="Times New Roman"/>
              </w:rPr>
            </w:pPr>
          </w:p>
        </w:tc>
        <w:tc>
          <w:tcPr>
            <w:tcW w:w="4927" w:type="dxa"/>
          </w:tcPr>
          <w:p w:rsidR="00437E41" w:rsidRPr="00E319D5" w:rsidRDefault="00437E41" w:rsidP="002F50B6">
            <w:pPr>
              <w:ind w:left="460" w:right="-113" w:hanging="34"/>
              <w:rPr>
                <w:rFonts w:ascii="Times New Roman" w:hAnsi="Times New Roman" w:cs="Times New Roman"/>
              </w:rPr>
            </w:pPr>
          </w:p>
        </w:tc>
      </w:tr>
      <w:tr w:rsidR="00437E41" w:rsidRPr="00E319D5" w:rsidTr="00E30F3D">
        <w:trPr>
          <w:jc w:val="center"/>
        </w:trPr>
        <w:tc>
          <w:tcPr>
            <w:tcW w:w="4927" w:type="dxa"/>
          </w:tcPr>
          <w:p w:rsidR="00437E41" w:rsidRPr="00E319D5" w:rsidRDefault="00437E41" w:rsidP="002F50B6">
            <w:pPr>
              <w:ind w:right="-113" w:firstLine="426"/>
              <w:rPr>
                <w:rFonts w:ascii="Times New Roman" w:hAnsi="Times New Roman" w:cs="Times New Roman"/>
              </w:rPr>
            </w:pPr>
          </w:p>
          <w:p w:rsidR="00437E41" w:rsidRPr="00E319D5" w:rsidRDefault="00437E41" w:rsidP="002F50B6">
            <w:pPr>
              <w:ind w:right="-113" w:firstLine="426"/>
              <w:rPr>
                <w:rFonts w:ascii="Times New Roman" w:hAnsi="Times New Roman" w:cs="Times New Roman"/>
              </w:rPr>
            </w:pPr>
            <w:r w:rsidRPr="00E319D5">
              <w:rPr>
                <w:rFonts w:ascii="Times New Roman" w:hAnsi="Times New Roman" w:cs="Times New Roman"/>
              </w:rPr>
              <w:t>_______________/</w:t>
            </w:r>
            <w:r w:rsidR="001D1647" w:rsidRPr="00E319D5">
              <w:rPr>
                <w:rFonts w:ascii="Times New Roman" w:hAnsi="Times New Roman" w:cs="Times New Roman"/>
              </w:rPr>
              <w:t>В.К. Широков</w:t>
            </w:r>
            <w:r w:rsidRPr="00E319D5">
              <w:rPr>
                <w:rFonts w:ascii="Times New Roman" w:hAnsi="Times New Roman" w:cs="Times New Roman"/>
              </w:rPr>
              <w:t xml:space="preserve"> </w:t>
            </w:r>
          </w:p>
        </w:tc>
        <w:tc>
          <w:tcPr>
            <w:tcW w:w="4927" w:type="dxa"/>
          </w:tcPr>
          <w:p w:rsidR="00437E41" w:rsidRPr="00E319D5" w:rsidRDefault="00437E41" w:rsidP="002F50B6">
            <w:pPr>
              <w:ind w:right="-113" w:firstLine="426"/>
              <w:rPr>
                <w:rFonts w:ascii="Times New Roman" w:hAnsi="Times New Roman" w:cs="Times New Roman"/>
              </w:rPr>
            </w:pPr>
          </w:p>
          <w:p w:rsidR="00437E41" w:rsidRPr="00E319D5" w:rsidRDefault="00437E41" w:rsidP="006F6150">
            <w:pPr>
              <w:ind w:right="-113" w:firstLine="426"/>
              <w:rPr>
                <w:rFonts w:ascii="Times New Roman" w:hAnsi="Times New Roman" w:cs="Times New Roman"/>
              </w:rPr>
            </w:pPr>
            <w:r w:rsidRPr="00E319D5">
              <w:rPr>
                <w:rFonts w:ascii="Times New Roman" w:hAnsi="Times New Roman" w:cs="Times New Roman"/>
              </w:rPr>
              <w:t>_____________________/</w:t>
            </w:r>
            <w:proofErr w:type="spellStart"/>
            <w:r w:rsidR="006F6150">
              <w:rPr>
                <w:rFonts w:ascii="Times New Roman" w:hAnsi="Times New Roman" w:cs="Times New Roman"/>
              </w:rPr>
              <w:t>Б.Л.Боровников</w:t>
            </w:r>
            <w:proofErr w:type="spellEnd"/>
          </w:p>
        </w:tc>
      </w:tr>
      <w:tr w:rsidR="00437E41" w:rsidRPr="00E319D5" w:rsidTr="00E30F3D">
        <w:trPr>
          <w:jc w:val="center"/>
        </w:trPr>
        <w:tc>
          <w:tcPr>
            <w:tcW w:w="4927" w:type="dxa"/>
          </w:tcPr>
          <w:p w:rsidR="00437E41" w:rsidRPr="00E319D5" w:rsidRDefault="00437E41" w:rsidP="002F50B6">
            <w:pPr>
              <w:ind w:right="-113" w:firstLine="426"/>
              <w:rPr>
                <w:rFonts w:ascii="Times New Roman" w:hAnsi="Times New Roman" w:cs="Times New Roman"/>
              </w:rPr>
            </w:pPr>
          </w:p>
          <w:p w:rsidR="00437E41" w:rsidRPr="00E319D5" w:rsidRDefault="00437E41" w:rsidP="006A7017">
            <w:pPr>
              <w:ind w:right="-113" w:firstLine="426"/>
              <w:rPr>
                <w:rFonts w:ascii="Times New Roman" w:hAnsi="Times New Roman" w:cs="Times New Roman"/>
              </w:rPr>
            </w:pPr>
            <w:r w:rsidRPr="00E319D5">
              <w:rPr>
                <w:rFonts w:ascii="Times New Roman" w:hAnsi="Times New Roman" w:cs="Times New Roman"/>
              </w:rPr>
              <w:t>“_____” _________________ 201</w:t>
            </w:r>
            <w:r w:rsidR="006A7017">
              <w:rPr>
                <w:rFonts w:ascii="Times New Roman" w:hAnsi="Times New Roman" w:cs="Times New Roman"/>
              </w:rPr>
              <w:t>4</w:t>
            </w:r>
            <w:r w:rsidRPr="00E319D5">
              <w:rPr>
                <w:rFonts w:ascii="Times New Roman" w:hAnsi="Times New Roman" w:cs="Times New Roman"/>
              </w:rPr>
              <w:t xml:space="preserve"> г.</w:t>
            </w:r>
          </w:p>
        </w:tc>
        <w:tc>
          <w:tcPr>
            <w:tcW w:w="4927" w:type="dxa"/>
          </w:tcPr>
          <w:p w:rsidR="00437E41" w:rsidRPr="00E319D5" w:rsidRDefault="00437E41" w:rsidP="002F50B6">
            <w:pPr>
              <w:ind w:right="-113" w:firstLine="426"/>
              <w:rPr>
                <w:rFonts w:ascii="Times New Roman" w:hAnsi="Times New Roman" w:cs="Times New Roman"/>
              </w:rPr>
            </w:pPr>
          </w:p>
          <w:p w:rsidR="00437E41" w:rsidRPr="00E319D5" w:rsidRDefault="00437E41" w:rsidP="006A7017">
            <w:pPr>
              <w:ind w:right="-113" w:firstLine="426"/>
              <w:rPr>
                <w:rFonts w:ascii="Times New Roman" w:hAnsi="Times New Roman" w:cs="Times New Roman"/>
              </w:rPr>
            </w:pPr>
            <w:r w:rsidRPr="00E319D5">
              <w:rPr>
                <w:rFonts w:ascii="Times New Roman" w:hAnsi="Times New Roman" w:cs="Times New Roman"/>
              </w:rPr>
              <w:t>“_____” _________________ 201</w:t>
            </w:r>
            <w:r w:rsidR="006A7017">
              <w:rPr>
                <w:rFonts w:ascii="Times New Roman" w:hAnsi="Times New Roman" w:cs="Times New Roman"/>
              </w:rPr>
              <w:t>4</w:t>
            </w:r>
            <w:r w:rsidRPr="00E319D5">
              <w:rPr>
                <w:rFonts w:ascii="Times New Roman" w:hAnsi="Times New Roman" w:cs="Times New Roman"/>
              </w:rPr>
              <w:t xml:space="preserve"> г.</w:t>
            </w:r>
          </w:p>
        </w:tc>
      </w:tr>
    </w:tbl>
    <w:p w:rsidR="00C25984" w:rsidRPr="00E319D5" w:rsidRDefault="00C25984" w:rsidP="002F50B6">
      <w:pPr>
        <w:pStyle w:val="Style1"/>
        <w:widowControl/>
        <w:spacing w:line="240" w:lineRule="auto"/>
        <w:jc w:val="both"/>
        <w:rPr>
          <w:rFonts w:ascii="Times New Roman" w:hAnsi="Times New Roman" w:cs="Times New Roman"/>
        </w:rPr>
      </w:pPr>
    </w:p>
    <w:p w:rsidR="009A2AEA" w:rsidRPr="00E319D5" w:rsidRDefault="009A2AEA" w:rsidP="002F50B6">
      <w:pPr>
        <w:pStyle w:val="Style17"/>
        <w:widowControl/>
        <w:spacing w:before="86"/>
        <w:jc w:val="both"/>
        <w:rPr>
          <w:rStyle w:val="FontStyle25"/>
          <w:rFonts w:ascii="Times New Roman" w:hAnsi="Times New Roman" w:cs="Times New Roman"/>
          <w:sz w:val="24"/>
          <w:szCs w:val="24"/>
        </w:rPr>
      </w:pPr>
    </w:p>
    <w:p w:rsidR="00094EB3" w:rsidRDefault="00094EB3">
      <w:pPr>
        <w:widowControl/>
        <w:autoSpaceDE/>
        <w:autoSpaceDN/>
        <w:adjustRightInd/>
        <w:rPr>
          <w:rStyle w:val="FontStyle26"/>
          <w:rFonts w:ascii="Times New Roman" w:hAnsi="Times New Roman" w:cs="Times New Roman"/>
          <w:sz w:val="24"/>
          <w:szCs w:val="24"/>
        </w:rPr>
        <w:sectPr w:rsidR="00094EB3" w:rsidSect="00D818D3">
          <w:pgSz w:w="11907" w:h="16839" w:code="9"/>
          <w:pgMar w:top="1418" w:right="850" w:bottom="1440" w:left="1134" w:header="720" w:footer="720" w:gutter="0"/>
          <w:cols w:space="60"/>
          <w:noEndnote/>
          <w:docGrid w:linePitch="326"/>
        </w:sectPr>
      </w:pPr>
    </w:p>
    <w:p w:rsidR="000724F9" w:rsidRPr="00E319D5" w:rsidRDefault="000724F9" w:rsidP="00E319D5">
      <w:pPr>
        <w:pStyle w:val="Style14"/>
        <w:widowControl/>
        <w:spacing w:before="211" w:line="240" w:lineRule="auto"/>
        <w:ind w:left="6521"/>
        <w:jc w:val="right"/>
        <w:rPr>
          <w:rStyle w:val="FontStyle26"/>
          <w:rFonts w:ascii="Times New Roman" w:hAnsi="Times New Roman" w:cs="Times New Roman"/>
          <w:sz w:val="24"/>
          <w:szCs w:val="24"/>
        </w:rPr>
      </w:pPr>
      <w:r w:rsidRPr="00E319D5">
        <w:rPr>
          <w:rStyle w:val="FontStyle26"/>
          <w:rFonts w:ascii="Times New Roman" w:hAnsi="Times New Roman" w:cs="Times New Roman"/>
          <w:sz w:val="24"/>
          <w:szCs w:val="24"/>
        </w:rPr>
        <w:lastRenderedPageBreak/>
        <w:t xml:space="preserve">Приложение № </w:t>
      </w:r>
      <w:r w:rsidR="00483854" w:rsidRPr="00E319D5">
        <w:rPr>
          <w:rStyle w:val="FontStyle26"/>
          <w:rFonts w:ascii="Times New Roman" w:hAnsi="Times New Roman" w:cs="Times New Roman"/>
          <w:sz w:val="24"/>
          <w:szCs w:val="24"/>
        </w:rPr>
        <w:t>1</w:t>
      </w:r>
      <w:r w:rsidRPr="00E319D5">
        <w:rPr>
          <w:rStyle w:val="FontStyle26"/>
          <w:rFonts w:ascii="Times New Roman" w:hAnsi="Times New Roman" w:cs="Times New Roman"/>
          <w:sz w:val="24"/>
          <w:szCs w:val="24"/>
        </w:rPr>
        <w:t xml:space="preserve"> к Договору № </w:t>
      </w:r>
      <w:r w:rsidR="00C25984" w:rsidRPr="00E319D5">
        <w:rPr>
          <w:rStyle w:val="FontStyle26"/>
          <w:rFonts w:ascii="Times New Roman" w:hAnsi="Times New Roman" w:cs="Times New Roman"/>
          <w:sz w:val="24"/>
          <w:szCs w:val="24"/>
        </w:rPr>
        <w:t>____</w:t>
      </w:r>
      <w:proofErr w:type="gramStart"/>
      <w:r w:rsidRPr="00E319D5">
        <w:rPr>
          <w:rStyle w:val="FontStyle26"/>
          <w:rFonts w:ascii="Times New Roman" w:hAnsi="Times New Roman" w:cs="Times New Roman"/>
          <w:sz w:val="24"/>
          <w:szCs w:val="24"/>
        </w:rPr>
        <w:t>от</w:t>
      </w:r>
      <w:proofErr w:type="gramEnd"/>
      <w:r w:rsidRPr="00E319D5">
        <w:rPr>
          <w:rStyle w:val="FontStyle26"/>
          <w:rFonts w:ascii="Times New Roman" w:hAnsi="Times New Roman" w:cs="Times New Roman"/>
          <w:sz w:val="24"/>
          <w:szCs w:val="24"/>
        </w:rPr>
        <w:t xml:space="preserve"> </w:t>
      </w:r>
      <w:r w:rsidR="00C25984" w:rsidRPr="00E319D5">
        <w:rPr>
          <w:rStyle w:val="FontStyle26"/>
          <w:rFonts w:ascii="Times New Roman" w:hAnsi="Times New Roman" w:cs="Times New Roman"/>
          <w:sz w:val="24"/>
          <w:szCs w:val="24"/>
        </w:rPr>
        <w:t>________</w:t>
      </w:r>
    </w:p>
    <w:p w:rsidR="00AA64BE" w:rsidRDefault="00AA64BE" w:rsidP="00A51F92">
      <w:pPr>
        <w:pStyle w:val="a8"/>
        <w:keepLines/>
        <w:suppressAutoHyphens/>
        <w:jc w:val="center"/>
        <w:rPr>
          <w:rStyle w:val="FontStyle19"/>
          <w:rFonts w:ascii="Times New Roman" w:hAnsi="Times New Roman" w:cs="Times New Roman"/>
          <w:sz w:val="24"/>
          <w:szCs w:val="24"/>
        </w:rPr>
      </w:pPr>
      <w:bookmarkStart w:id="1" w:name="OLE_LINK2"/>
    </w:p>
    <w:p w:rsidR="00A51F92" w:rsidRPr="00E319D5" w:rsidRDefault="00BA79AD" w:rsidP="00A51F92">
      <w:pPr>
        <w:pStyle w:val="a8"/>
        <w:keepLines/>
        <w:suppressAutoHyphens/>
        <w:jc w:val="center"/>
        <w:rPr>
          <w:rFonts w:ascii="Times New Roman" w:hAnsi="Times New Roman"/>
          <w:b/>
          <w:sz w:val="24"/>
          <w:szCs w:val="24"/>
        </w:rPr>
      </w:pPr>
      <w:r w:rsidRPr="00E319D5">
        <w:rPr>
          <w:rStyle w:val="FontStyle19"/>
          <w:rFonts w:ascii="Times New Roman" w:hAnsi="Times New Roman" w:cs="Times New Roman"/>
          <w:sz w:val="24"/>
          <w:szCs w:val="24"/>
        </w:rPr>
        <w:t>Перечень передаваемых прав использования программного обеспечения и дополнительных программно-аппаратных средств</w:t>
      </w:r>
      <w:r w:rsidRPr="00E319D5">
        <w:rPr>
          <w:rFonts w:ascii="Times New Roman" w:hAnsi="Times New Roman"/>
          <w:b/>
          <w:sz w:val="24"/>
          <w:szCs w:val="24"/>
        </w:rPr>
        <w:t>.</w:t>
      </w:r>
    </w:p>
    <w:p w:rsidR="00BA79AD" w:rsidRPr="00E319D5" w:rsidRDefault="00BA79AD" w:rsidP="00A51F92">
      <w:pPr>
        <w:pStyle w:val="a8"/>
        <w:keepLines/>
        <w:suppressAutoHyphens/>
        <w:jc w:val="center"/>
        <w:rPr>
          <w:rFonts w:ascii="Times New Roman" w:hAnsi="Times New Roman"/>
          <w:b/>
          <w:bCs/>
          <w:sz w:val="24"/>
          <w:szCs w:val="24"/>
        </w:rPr>
      </w:pPr>
    </w:p>
    <w:tbl>
      <w:tblPr>
        <w:tblW w:w="14515" w:type="dxa"/>
        <w:jc w:val="center"/>
        <w:tblInd w:w="-318" w:type="dxa"/>
        <w:tblLook w:val="04A0" w:firstRow="1" w:lastRow="0" w:firstColumn="1" w:lastColumn="0" w:noHBand="0" w:noVBand="1"/>
      </w:tblPr>
      <w:tblGrid>
        <w:gridCol w:w="437"/>
        <w:gridCol w:w="1393"/>
        <w:gridCol w:w="844"/>
        <w:gridCol w:w="1846"/>
        <w:gridCol w:w="1555"/>
        <w:gridCol w:w="1388"/>
        <w:gridCol w:w="1654"/>
        <w:gridCol w:w="1468"/>
        <w:gridCol w:w="1222"/>
        <w:gridCol w:w="1360"/>
        <w:gridCol w:w="1348"/>
      </w:tblGrid>
      <w:tr w:rsidR="00BB22B1" w:rsidRPr="00BB22B1" w:rsidTr="00BB22B1">
        <w:trPr>
          <w:trHeight w:val="810"/>
          <w:jc w:val="center"/>
        </w:trPr>
        <w:tc>
          <w:tcPr>
            <w:tcW w:w="437" w:type="dxa"/>
            <w:tcBorders>
              <w:top w:val="single" w:sz="4" w:space="0" w:color="auto"/>
              <w:left w:val="single" w:sz="4" w:space="0" w:color="auto"/>
              <w:bottom w:val="nil"/>
              <w:right w:val="single" w:sz="4" w:space="0" w:color="auto"/>
            </w:tcBorders>
            <w:vAlign w:val="center"/>
          </w:tcPr>
          <w:bookmarkEnd w:id="1"/>
          <w:p w:rsidR="00BB22B1" w:rsidRPr="00BB22B1" w:rsidRDefault="00BB22B1" w:rsidP="00BB22B1">
            <w:pPr>
              <w:jc w:val="center"/>
              <w:rPr>
                <w:rFonts w:ascii="Times New Roman" w:eastAsiaTheme="minorHAnsi" w:hAnsi="Times New Roman" w:cs="Times New Roman"/>
                <w:b/>
                <w:bCs/>
                <w:color w:val="000000"/>
                <w:sz w:val="16"/>
                <w:szCs w:val="16"/>
              </w:rPr>
            </w:pPr>
            <w:r w:rsidRPr="00BB22B1">
              <w:rPr>
                <w:rFonts w:ascii="Times New Roman" w:hAnsi="Times New Roman" w:cs="Times New Roman"/>
                <w:b/>
                <w:bCs/>
                <w:color w:val="000000"/>
                <w:sz w:val="16"/>
                <w:szCs w:val="16"/>
              </w:rPr>
              <w:t>№</w:t>
            </w:r>
          </w:p>
        </w:tc>
        <w:tc>
          <w:tcPr>
            <w:tcW w:w="1393" w:type="dxa"/>
            <w:tcBorders>
              <w:top w:val="single" w:sz="4" w:space="0" w:color="auto"/>
              <w:left w:val="single" w:sz="4" w:space="0" w:color="auto"/>
              <w:bottom w:val="nil"/>
              <w:right w:val="single" w:sz="4" w:space="0" w:color="auto"/>
            </w:tcBorders>
            <w:vAlign w:val="center"/>
          </w:tcPr>
          <w:p w:rsidR="00BB22B1" w:rsidRPr="00BB22B1" w:rsidRDefault="00BB22B1" w:rsidP="00BB22B1">
            <w:pPr>
              <w:jc w:val="center"/>
              <w:rPr>
                <w:rFonts w:ascii="Times New Roman" w:eastAsiaTheme="minorHAnsi" w:hAnsi="Times New Roman" w:cs="Times New Roman"/>
                <w:b/>
                <w:bCs/>
                <w:color w:val="000000"/>
                <w:sz w:val="16"/>
                <w:szCs w:val="16"/>
              </w:rPr>
            </w:pPr>
            <w:r w:rsidRPr="00BB22B1">
              <w:rPr>
                <w:rFonts w:ascii="Times New Roman" w:hAnsi="Times New Roman" w:cs="Times New Roman"/>
                <w:b/>
                <w:bCs/>
                <w:color w:val="000000"/>
                <w:sz w:val="16"/>
                <w:szCs w:val="16"/>
              </w:rPr>
              <w:t>Подсистема</w:t>
            </w:r>
          </w:p>
        </w:tc>
        <w:tc>
          <w:tcPr>
            <w:tcW w:w="844" w:type="dxa"/>
            <w:tcBorders>
              <w:top w:val="single" w:sz="4" w:space="0" w:color="auto"/>
              <w:left w:val="single" w:sz="4" w:space="0" w:color="auto"/>
              <w:bottom w:val="nil"/>
              <w:right w:val="single" w:sz="4" w:space="0" w:color="auto"/>
            </w:tcBorders>
            <w:vAlign w:val="center"/>
          </w:tcPr>
          <w:p w:rsidR="00BB22B1" w:rsidRPr="00BB22B1" w:rsidRDefault="00BB22B1" w:rsidP="00BB22B1">
            <w:pPr>
              <w:jc w:val="center"/>
              <w:rPr>
                <w:rFonts w:ascii="Times New Roman" w:eastAsiaTheme="minorHAnsi" w:hAnsi="Times New Roman" w:cs="Times New Roman"/>
                <w:b/>
                <w:bCs/>
                <w:color w:val="000000"/>
                <w:sz w:val="16"/>
                <w:szCs w:val="16"/>
              </w:rPr>
            </w:pPr>
            <w:r w:rsidRPr="00BB22B1">
              <w:rPr>
                <w:rFonts w:ascii="Times New Roman" w:hAnsi="Times New Roman" w:cs="Times New Roman"/>
                <w:b/>
                <w:bCs/>
                <w:color w:val="000000"/>
                <w:sz w:val="16"/>
                <w:szCs w:val="16"/>
              </w:rPr>
              <w:t>Парт номер</w:t>
            </w:r>
          </w:p>
        </w:tc>
        <w:tc>
          <w:tcPr>
            <w:tcW w:w="1846" w:type="dxa"/>
            <w:tcBorders>
              <w:top w:val="single" w:sz="4" w:space="0" w:color="auto"/>
              <w:left w:val="single" w:sz="4" w:space="0" w:color="auto"/>
              <w:bottom w:val="nil"/>
              <w:right w:val="single" w:sz="4" w:space="0" w:color="auto"/>
            </w:tcBorders>
            <w:shd w:val="clear" w:color="auto" w:fill="auto"/>
            <w:noWrap/>
            <w:vAlign w:val="center"/>
            <w:hideMark/>
          </w:tcPr>
          <w:p w:rsidR="00BB22B1" w:rsidRPr="00BB22B1" w:rsidRDefault="00BB22B1" w:rsidP="00BB22B1">
            <w:pPr>
              <w:jc w:val="center"/>
              <w:rPr>
                <w:rFonts w:ascii="Times New Roman" w:hAnsi="Times New Roman" w:cs="Times New Roman"/>
                <w:b/>
                <w:bCs/>
                <w:sz w:val="16"/>
                <w:szCs w:val="16"/>
              </w:rPr>
            </w:pPr>
            <w:r w:rsidRPr="00BB22B1">
              <w:rPr>
                <w:rFonts w:ascii="Times New Roman" w:hAnsi="Times New Roman" w:cs="Times New Roman"/>
                <w:b/>
                <w:bCs/>
                <w:sz w:val="16"/>
                <w:szCs w:val="16"/>
              </w:rPr>
              <w:t>Программное обеспечение</w:t>
            </w:r>
          </w:p>
        </w:tc>
        <w:tc>
          <w:tcPr>
            <w:tcW w:w="1555" w:type="dxa"/>
            <w:tcBorders>
              <w:top w:val="single" w:sz="4" w:space="0" w:color="auto"/>
              <w:left w:val="nil"/>
              <w:bottom w:val="nil"/>
              <w:right w:val="single" w:sz="4" w:space="0" w:color="auto"/>
            </w:tcBorders>
            <w:shd w:val="clear" w:color="auto" w:fill="auto"/>
            <w:vAlign w:val="center"/>
            <w:hideMark/>
          </w:tcPr>
          <w:p w:rsidR="00BB22B1" w:rsidRPr="00BB22B1" w:rsidRDefault="00BB22B1" w:rsidP="00BB22B1">
            <w:pPr>
              <w:jc w:val="center"/>
              <w:rPr>
                <w:rFonts w:ascii="Times New Roman" w:hAnsi="Times New Roman" w:cs="Times New Roman"/>
                <w:b/>
                <w:bCs/>
                <w:sz w:val="16"/>
                <w:szCs w:val="16"/>
              </w:rPr>
            </w:pPr>
            <w:r w:rsidRPr="00BB22B1">
              <w:rPr>
                <w:rFonts w:ascii="Times New Roman" w:hAnsi="Times New Roman" w:cs="Times New Roman"/>
                <w:b/>
                <w:bCs/>
                <w:sz w:val="16"/>
                <w:szCs w:val="16"/>
              </w:rPr>
              <w:t>Единица измерения</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BB22B1" w:rsidRPr="00BB22B1" w:rsidRDefault="00BB22B1" w:rsidP="00BB22B1">
            <w:pPr>
              <w:jc w:val="center"/>
              <w:rPr>
                <w:rFonts w:ascii="Times New Roman" w:hAnsi="Times New Roman" w:cs="Times New Roman"/>
                <w:b/>
                <w:bCs/>
                <w:sz w:val="16"/>
                <w:szCs w:val="16"/>
              </w:rPr>
            </w:pPr>
            <w:r w:rsidRPr="00BB22B1">
              <w:rPr>
                <w:rFonts w:ascii="Times New Roman" w:hAnsi="Times New Roman" w:cs="Times New Roman"/>
                <w:b/>
                <w:bCs/>
                <w:sz w:val="16"/>
                <w:szCs w:val="16"/>
              </w:rPr>
              <w:t xml:space="preserve">Количество </w:t>
            </w:r>
          </w:p>
        </w:tc>
        <w:tc>
          <w:tcPr>
            <w:tcW w:w="1654" w:type="dxa"/>
            <w:tcBorders>
              <w:top w:val="single" w:sz="4" w:space="0" w:color="auto"/>
              <w:left w:val="nil"/>
              <w:bottom w:val="single" w:sz="4" w:space="0" w:color="auto"/>
              <w:right w:val="single" w:sz="4" w:space="0" w:color="auto"/>
            </w:tcBorders>
            <w:shd w:val="clear" w:color="auto" w:fill="auto"/>
            <w:vAlign w:val="center"/>
            <w:hideMark/>
          </w:tcPr>
          <w:p w:rsidR="00BB22B1" w:rsidRPr="00BB22B1" w:rsidRDefault="00BB22B1" w:rsidP="00BB22B1">
            <w:pPr>
              <w:jc w:val="center"/>
              <w:rPr>
                <w:rFonts w:ascii="Times New Roman" w:hAnsi="Times New Roman" w:cs="Times New Roman"/>
                <w:b/>
                <w:bCs/>
                <w:sz w:val="16"/>
                <w:szCs w:val="16"/>
              </w:rPr>
            </w:pPr>
            <w:proofErr w:type="spellStart"/>
            <w:r w:rsidRPr="00BB22B1">
              <w:rPr>
                <w:rFonts w:ascii="Times New Roman" w:hAnsi="Times New Roman" w:cs="Times New Roman"/>
                <w:b/>
                <w:bCs/>
                <w:sz w:val="16"/>
                <w:szCs w:val="16"/>
              </w:rPr>
              <w:t>Цена</w:t>
            </w:r>
            <w:proofErr w:type="gramStart"/>
            <w:r w:rsidRPr="00BB22B1">
              <w:rPr>
                <w:rFonts w:ascii="Times New Roman" w:hAnsi="Times New Roman" w:cs="Times New Roman"/>
                <w:b/>
                <w:bCs/>
                <w:sz w:val="16"/>
                <w:szCs w:val="16"/>
              </w:rPr>
              <w:t>,р</w:t>
            </w:r>
            <w:proofErr w:type="gramEnd"/>
            <w:r w:rsidRPr="00BB22B1">
              <w:rPr>
                <w:rFonts w:ascii="Times New Roman" w:hAnsi="Times New Roman" w:cs="Times New Roman"/>
                <w:b/>
                <w:bCs/>
                <w:sz w:val="16"/>
                <w:szCs w:val="16"/>
              </w:rPr>
              <w:t>уб</w:t>
            </w:r>
            <w:proofErr w:type="spellEnd"/>
            <w:r w:rsidRPr="00BB22B1">
              <w:rPr>
                <w:rFonts w:ascii="Times New Roman" w:hAnsi="Times New Roman" w:cs="Times New Roman"/>
                <w:b/>
                <w:bCs/>
                <w:sz w:val="16"/>
                <w:szCs w:val="16"/>
              </w:rPr>
              <w:t>.</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rsidR="00BB22B1" w:rsidRPr="00BB22B1" w:rsidRDefault="00BB22B1" w:rsidP="00BB22B1">
            <w:pPr>
              <w:jc w:val="center"/>
              <w:rPr>
                <w:rFonts w:ascii="Times New Roman" w:hAnsi="Times New Roman" w:cs="Times New Roman"/>
                <w:b/>
                <w:bCs/>
                <w:sz w:val="16"/>
                <w:szCs w:val="16"/>
              </w:rPr>
            </w:pPr>
            <w:r w:rsidRPr="00BB22B1">
              <w:rPr>
                <w:rFonts w:ascii="Times New Roman" w:hAnsi="Times New Roman" w:cs="Times New Roman"/>
                <w:b/>
                <w:bCs/>
                <w:sz w:val="16"/>
                <w:szCs w:val="16"/>
              </w:rPr>
              <w:t>Сумма, руб. без НДС</w:t>
            </w:r>
          </w:p>
        </w:tc>
        <w:tc>
          <w:tcPr>
            <w:tcW w:w="1222" w:type="dxa"/>
            <w:tcBorders>
              <w:top w:val="single" w:sz="4" w:space="0" w:color="auto"/>
              <w:left w:val="nil"/>
              <w:bottom w:val="single" w:sz="4" w:space="0" w:color="auto"/>
              <w:right w:val="single" w:sz="4" w:space="0" w:color="auto"/>
            </w:tcBorders>
          </w:tcPr>
          <w:p w:rsidR="00BB22B1" w:rsidRPr="00BB22B1" w:rsidRDefault="00BB22B1" w:rsidP="00BB22B1">
            <w:pPr>
              <w:jc w:val="center"/>
              <w:rPr>
                <w:rFonts w:ascii="Times New Roman" w:hAnsi="Times New Roman" w:cs="Times New Roman"/>
                <w:b/>
                <w:bCs/>
                <w:sz w:val="16"/>
                <w:szCs w:val="16"/>
              </w:rPr>
            </w:pPr>
          </w:p>
          <w:p w:rsidR="00BB22B1" w:rsidRPr="00BB22B1" w:rsidRDefault="00BB22B1" w:rsidP="00BB22B1">
            <w:pPr>
              <w:jc w:val="center"/>
              <w:rPr>
                <w:rFonts w:ascii="Times New Roman" w:hAnsi="Times New Roman" w:cs="Times New Roman"/>
                <w:b/>
                <w:bCs/>
                <w:sz w:val="16"/>
                <w:szCs w:val="16"/>
              </w:rPr>
            </w:pPr>
            <w:r w:rsidRPr="00BB22B1">
              <w:rPr>
                <w:rFonts w:ascii="Times New Roman" w:hAnsi="Times New Roman" w:cs="Times New Roman"/>
                <w:b/>
                <w:bCs/>
                <w:sz w:val="16"/>
                <w:szCs w:val="16"/>
              </w:rPr>
              <w:t>НДС, руб.</w:t>
            </w:r>
          </w:p>
        </w:tc>
        <w:tc>
          <w:tcPr>
            <w:tcW w:w="1360" w:type="dxa"/>
            <w:tcBorders>
              <w:top w:val="single" w:sz="4" w:space="0" w:color="auto"/>
              <w:left w:val="single" w:sz="4" w:space="0" w:color="auto"/>
              <w:bottom w:val="single" w:sz="4" w:space="0" w:color="auto"/>
              <w:right w:val="single" w:sz="4" w:space="0" w:color="auto"/>
            </w:tcBorders>
          </w:tcPr>
          <w:p w:rsidR="00BB22B1" w:rsidRPr="00BB22B1" w:rsidRDefault="00BB22B1" w:rsidP="00BB22B1">
            <w:pPr>
              <w:jc w:val="center"/>
              <w:rPr>
                <w:rFonts w:ascii="Times New Roman" w:hAnsi="Times New Roman" w:cs="Times New Roman"/>
                <w:b/>
                <w:bCs/>
                <w:sz w:val="16"/>
                <w:szCs w:val="16"/>
              </w:rPr>
            </w:pPr>
          </w:p>
          <w:p w:rsidR="00BB22B1" w:rsidRPr="00BB22B1" w:rsidRDefault="00BB22B1" w:rsidP="00BB22B1">
            <w:pPr>
              <w:jc w:val="center"/>
              <w:rPr>
                <w:rFonts w:ascii="Times New Roman" w:hAnsi="Times New Roman" w:cs="Times New Roman"/>
                <w:b/>
                <w:bCs/>
                <w:sz w:val="16"/>
                <w:szCs w:val="16"/>
              </w:rPr>
            </w:pPr>
            <w:r w:rsidRPr="00BB22B1">
              <w:rPr>
                <w:rFonts w:ascii="Times New Roman" w:hAnsi="Times New Roman" w:cs="Times New Roman"/>
                <w:b/>
                <w:bCs/>
                <w:sz w:val="16"/>
                <w:szCs w:val="16"/>
              </w:rPr>
              <w:t>Сумма, руб. с НДС</w:t>
            </w:r>
          </w:p>
        </w:tc>
        <w:tc>
          <w:tcPr>
            <w:tcW w:w="1348" w:type="dxa"/>
            <w:tcBorders>
              <w:top w:val="single" w:sz="4" w:space="0" w:color="auto"/>
              <w:left w:val="single" w:sz="4" w:space="0" w:color="auto"/>
              <w:bottom w:val="single" w:sz="4" w:space="0" w:color="auto"/>
              <w:right w:val="single" w:sz="4" w:space="0" w:color="auto"/>
            </w:tcBorders>
            <w:vAlign w:val="center"/>
          </w:tcPr>
          <w:p w:rsidR="00BB22B1" w:rsidRPr="00BB22B1" w:rsidRDefault="00BB22B1" w:rsidP="00BB22B1">
            <w:pPr>
              <w:jc w:val="center"/>
              <w:rPr>
                <w:rFonts w:ascii="Times New Roman" w:hAnsi="Times New Roman" w:cs="Times New Roman"/>
                <w:b/>
                <w:bCs/>
                <w:sz w:val="16"/>
                <w:szCs w:val="16"/>
              </w:rPr>
            </w:pPr>
            <w:r w:rsidRPr="00BB22B1">
              <w:rPr>
                <w:rFonts w:ascii="Times New Roman" w:hAnsi="Times New Roman" w:cs="Times New Roman"/>
                <w:b/>
                <w:bCs/>
                <w:sz w:val="16"/>
                <w:szCs w:val="16"/>
              </w:rPr>
              <w:t>Дата окончания прав использования</w:t>
            </w:r>
          </w:p>
        </w:tc>
      </w:tr>
      <w:tr w:rsidR="0023511A" w:rsidRPr="00BB22B1" w:rsidTr="0023511A">
        <w:trPr>
          <w:trHeight w:val="600"/>
          <w:jc w:val="center"/>
        </w:trPr>
        <w:tc>
          <w:tcPr>
            <w:tcW w:w="437" w:type="dxa"/>
            <w:tcBorders>
              <w:top w:val="single" w:sz="4" w:space="0" w:color="auto"/>
              <w:left w:val="single" w:sz="4" w:space="0" w:color="auto"/>
              <w:bottom w:val="single" w:sz="4" w:space="0" w:color="auto"/>
              <w:right w:val="single" w:sz="4" w:space="0" w:color="auto"/>
            </w:tcBorders>
            <w:vAlign w:val="center"/>
          </w:tcPr>
          <w:p w:rsidR="0023511A" w:rsidRPr="00BB22B1" w:rsidRDefault="0023511A" w:rsidP="00BB22B1">
            <w:pPr>
              <w:jc w:val="center"/>
              <w:rPr>
                <w:rFonts w:ascii="Times New Roman" w:eastAsiaTheme="minorHAnsi" w:hAnsi="Times New Roman" w:cs="Times New Roman"/>
                <w:color w:val="000000"/>
                <w:sz w:val="16"/>
                <w:szCs w:val="16"/>
              </w:rPr>
            </w:pPr>
            <w:r w:rsidRPr="00BB22B1">
              <w:rPr>
                <w:rFonts w:ascii="Times New Roman" w:hAnsi="Times New Roman" w:cs="Times New Roman"/>
                <w:color w:val="000000"/>
                <w:sz w:val="16"/>
                <w:szCs w:val="16"/>
              </w:rPr>
              <w:t>1</w:t>
            </w:r>
          </w:p>
        </w:tc>
        <w:tc>
          <w:tcPr>
            <w:tcW w:w="1393" w:type="dxa"/>
            <w:tcBorders>
              <w:top w:val="single" w:sz="4" w:space="0" w:color="auto"/>
              <w:left w:val="single" w:sz="4" w:space="0" w:color="auto"/>
              <w:bottom w:val="single" w:sz="4" w:space="0" w:color="auto"/>
              <w:right w:val="single" w:sz="4" w:space="0" w:color="auto"/>
            </w:tcBorders>
            <w:vAlign w:val="center"/>
          </w:tcPr>
          <w:p w:rsidR="0023511A" w:rsidRPr="00BB22B1" w:rsidRDefault="0023511A" w:rsidP="00BB22B1">
            <w:pPr>
              <w:rPr>
                <w:rFonts w:ascii="Times New Roman" w:eastAsiaTheme="minorHAnsi" w:hAnsi="Times New Roman" w:cs="Times New Roman"/>
                <w:color w:val="000000"/>
                <w:sz w:val="16"/>
                <w:szCs w:val="16"/>
              </w:rPr>
            </w:pPr>
          </w:p>
        </w:tc>
        <w:tc>
          <w:tcPr>
            <w:tcW w:w="844" w:type="dxa"/>
            <w:tcBorders>
              <w:top w:val="single" w:sz="4" w:space="0" w:color="auto"/>
              <w:left w:val="single" w:sz="4" w:space="0" w:color="auto"/>
              <w:bottom w:val="single" w:sz="4" w:space="0" w:color="auto"/>
              <w:right w:val="single" w:sz="4" w:space="0" w:color="auto"/>
            </w:tcBorders>
            <w:vAlign w:val="center"/>
          </w:tcPr>
          <w:p w:rsidR="0023511A" w:rsidRPr="00BB22B1" w:rsidRDefault="0023511A" w:rsidP="0023511A">
            <w:pPr>
              <w:rPr>
                <w:rFonts w:ascii="Times New Roman" w:eastAsiaTheme="minorHAnsi" w:hAnsi="Times New Roman" w:cs="Times New Roman"/>
                <w:sz w:val="16"/>
                <w:szCs w:val="16"/>
                <w:lang w:val="en-US"/>
              </w:rPr>
            </w:pPr>
          </w:p>
        </w:tc>
        <w:tc>
          <w:tcPr>
            <w:tcW w:w="1846" w:type="dxa"/>
            <w:tcBorders>
              <w:top w:val="single" w:sz="4" w:space="0" w:color="auto"/>
              <w:left w:val="single" w:sz="4" w:space="0" w:color="auto"/>
              <w:bottom w:val="single" w:sz="4" w:space="0" w:color="auto"/>
              <w:right w:val="single" w:sz="4" w:space="0" w:color="auto"/>
            </w:tcBorders>
            <w:shd w:val="clear" w:color="auto" w:fill="auto"/>
            <w:vAlign w:val="bottom"/>
          </w:tcPr>
          <w:p w:rsidR="0023511A" w:rsidRPr="00BB22B1" w:rsidRDefault="0023511A" w:rsidP="00BB22B1">
            <w:pPr>
              <w:rPr>
                <w:rFonts w:ascii="Times New Roman" w:eastAsiaTheme="minorHAnsi" w:hAnsi="Times New Roman" w:cs="Times New Roman"/>
                <w:sz w:val="16"/>
                <w:szCs w:val="16"/>
              </w:rPr>
            </w:pPr>
          </w:p>
        </w:tc>
        <w:tc>
          <w:tcPr>
            <w:tcW w:w="1555" w:type="dxa"/>
            <w:tcBorders>
              <w:top w:val="single" w:sz="4" w:space="0" w:color="auto"/>
              <w:left w:val="nil"/>
              <w:bottom w:val="single" w:sz="4" w:space="0" w:color="auto"/>
              <w:right w:val="single" w:sz="4" w:space="0" w:color="auto"/>
            </w:tcBorders>
            <w:shd w:val="clear" w:color="auto" w:fill="auto"/>
            <w:vAlign w:val="center"/>
          </w:tcPr>
          <w:p w:rsidR="0023511A" w:rsidRPr="00BB22B1" w:rsidRDefault="0023511A" w:rsidP="00604AAC">
            <w:pPr>
              <w:jc w:val="center"/>
              <w:rPr>
                <w:rFonts w:ascii="Times New Roman" w:hAnsi="Times New Roman" w:cs="Times New Roman"/>
                <w:sz w:val="16"/>
                <w:szCs w:val="16"/>
              </w:rPr>
            </w:pPr>
          </w:p>
        </w:tc>
        <w:tc>
          <w:tcPr>
            <w:tcW w:w="1388" w:type="dxa"/>
            <w:tcBorders>
              <w:top w:val="nil"/>
              <w:left w:val="nil"/>
              <w:bottom w:val="single" w:sz="4" w:space="0" w:color="auto"/>
              <w:right w:val="single" w:sz="4" w:space="0" w:color="auto"/>
            </w:tcBorders>
            <w:shd w:val="clear" w:color="auto" w:fill="auto"/>
            <w:vAlign w:val="center"/>
          </w:tcPr>
          <w:p w:rsidR="0023511A" w:rsidRPr="00BB22B1" w:rsidRDefault="0023511A" w:rsidP="00604AAC">
            <w:pPr>
              <w:jc w:val="center"/>
              <w:rPr>
                <w:rFonts w:ascii="Times New Roman" w:eastAsiaTheme="minorHAnsi" w:hAnsi="Times New Roman" w:cs="Times New Roman"/>
                <w:sz w:val="16"/>
                <w:szCs w:val="16"/>
              </w:rPr>
            </w:pPr>
          </w:p>
        </w:tc>
        <w:tc>
          <w:tcPr>
            <w:tcW w:w="1654" w:type="dxa"/>
            <w:tcBorders>
              <w:top w:val="nil"/>
              <w:left w:val="nil"/>
              <w:bottom w:val="single" w:sz="4" w:space="0" w:color="auto"/>
              <w:right w:val="single" w:sz="4" w:space="0" w:color="auto"/>
            </w:tcBorders>
            <w:shd w:val="clear" w:color="auto" w:fill="auto"/>
            <w:noWrap/>
            <w:vAlign w:val="center"/>
          </w:tcPr>
          <w:p w:rsidR="0023511A" w:rsidRPr="00BB22B1" w:rsidRDefault="0023511A" w:rsidP="00604AAC">
            <w:pPr>
              <w:jc w:val="center"/>
              <w:rPr>
                <w:rFonts w:ascii="Times New Roman" w:eastAsiaTheme="minorHAnsi" w:hAnsi="Times New Roman" w:cs="Times New Roman"/>
                <w:color w:val="000000"/>
                <w:sz w:val="16"/>
                <w:szCs w:val="16"/>
              </w:rPr>
            </w:pPr>
          </w:p>
        </w:tc>
        <w:tc>
          <w:tcPr>
            <w:tcW w:w="1468" w:type="dxa"/>
            <w:tcBorders>
              <w:top w:val="nil"/>
              <w:left w:val="nil"/>
              <w:bottom w:val="single" w:sz="4" w:space="0" w:color="auto"/>
              <w:right w:val="single" w:sz="4" w:space="0" w:color="auto"/>
            </w:tcBorders>
            <w:shd w:val="clear" w:color="auto" w:fill="auto"/>
            <w:noWrap/>
            <w:vAlign w:val="center"/>
          </w:tcPr>
          <w:p w:rsidR="0023511A" w:rsidRPr="00BB22B1" w:rsidRDefault="0023511A" w:rsidP="007C5B15">
            <w:pPr>
              <w:jc w:val="center"/>
              <w:rPr>
                <w:rFonts w:ascii="Times New Roman" w:eastAsiaTheme="minorHAnsi" w:hAnsi="Times New Roman" w:cs="Times New Roman"/>
                <w:color w:val="000000"/>
                <w:sz w:val="16"/>
                <w:szCs w:val="16"/>
              </w:rPr>
            </w:pPr>
          </w:p>
        </w:tc>
        <w:tc>
          <w:tcPr>
            <w:tcW w:w="1222" w:type="dxa"/>
            <w:tcBorders>
              <w:top w:val="single" w:sz="4" w:space="0" w:color="auto"/>
              <w:left w:val="nil"/>
              <w:bottom w:val="single" w:sz="4" w:space="0" w:color="auto"/>
              <w:right w:val="single" w:sz="4" w:space="0" w:color="auto"/>
            </w:tcBorders>
            <w:vAlign w:val="center"/>
          </w:tcPr>
          <w:p w:rsidR="0023511A" w:rsidRPr="00BB22B1" w:rsidRDefault="0023511A" w:rsidP="00604AAC">
            <w:pPr>
              <w:jc w:val="center"/>
              <w:rPr>
                <w:rFonts w:ascii="Times New Roman" w:hAnsi="Times New Roman" w:cs="Times New Roman"/>
                <w:color w:val="000000"/>
                <w:sz w:val="16"/>
                <w:szCs w:val="16"/>
              </w:rPr>
            </w:pPr>
          </w:p>
        </w:tc>
        <w:tc>
          <w:tcPr>
            <w:tcW w:w="1360" w:type="dxa"/>
            <w:tcBorders>
              <w:top w:val="nil"/>
              <w:left w:val="single" w:sz="4" w:space="0" w:color="auto"/>
              <w:bottom w:val="single" w:sz="4" w:space="0" w:color="auto"/>
              <w:right w:val="single" w:sz="4" w:space="0" w:color="auto"/>
            </w:tcBorders>
            <w:vAlign w:val="center"/>
          </w:tcPr>
          <w:p w:rsidR="0023511A" w:rsidRPr="00BB22B1" w:rsidRDefault="0023511A" w:rsidP="00604AAC">
            <w:pPr>
              <w:jc w:val="center"/>
              <w:rPr>
                <w:rFonts w:ascii="Times New Roman" w:eastAsiaTheme="minorHAnsi" w:hAnsi="Times New Roman" w:cs="Times New Roman"/>
                <w:color w:val="000000"/>
                <w:sz w:val="16"/>
                <w:szCs w:val="16"/>
              </w:rPr>
            </w:pPr>
          </w:p>
        </w:tc>
        <w:tc>
          <w:tcPr>
            <w:tcW w:w="1348" w:type="dxa"/>
            <w:tcBorders>
              <w:top w:val="nil"/>
              <w:left w:val="single" w:sz="4" w:space="0" w:color="auto"/>
              <w:bottom w:val="single" w:sz="4" w:space="0" w:color="auto"/>
              <w:right w:val="single" w:sz="4" w:space="0" w:color="auto"/>
            </w:tcBorders>
            <w:vAlign w:val="center"/>
          </w:tcPr>
          <w:p w:rsidR="0023511A" w:rsidRPr="00BB22B1" w:rsidRDefault="0023511A" w:rsidP="000161CA">
            <w:pPr>
              <w:jc w:val="center"/>
              <w:rPr>
                <w:rFonts w:ascii="Times New Roman" w:hAnsi="Times New Roman" w:cs="Times New Roman"/>
                <w:color w:val="000000"/>
                <w:sz w:val="16"/>
                <w:szCs w:val="16"/>
              </w:rPr>
            </w:pPr>
          </w:p>
        </w:tc>
      </w:tr>
      <w:tr w:rsidR="0023511A" w:rsidRPr="00BB22B1" w:rsidTr="0023511A">
        <w:trPr>
          <w:trHeight w:val="300"/>
          <w:jc w:val="center"/>
        </w:trPr>
        <w:tc>
          <w:tcPr>
            <w:tcW w:w="437" w:type="dxa"/>
            <w:tcBorders>
              <w:top w:val="nil"/>
              <w:left w:val="single" w:sz="4" w:space="0" w:color="auto"/>
              <w:bottom w:val="single" w:sz="4" w:space="0" w:color="auto"/>
              <w:right w:val="single" w:sz="4" w:space="0" w:color="auto"/>
            </w:tcBorders>
            <w:vAlign w:val="center"/>
          </w:tcPr>
          <w:p w:rsidR="0023511A" w:rsidRPr="00BB22B1" w:rsidRDefault="0023511A" w:rsidP="00BB22B1">
            <w:pPr>
              <w:jc w:val="center"/>
              <w:rPr>
                <w:rFonts w:ascii="Times New Roman" w:eastAsiaTheme="minorHAnsi" w:hAnsi="Times New Roman" w:cs="Times New Roman"/>
                <w:color w:val="000000"/>
                <w:sz w:val="16"/>
                <w:szCs w:val="16"/>
              </w:rPr>
            </w:pPr>
            <w:r>
              <w:rPr>
                <w:rFonts w:ascii="Times New Roman" w:hAnsi="Times New Roman" w:cs="Times New Roman"/>
                <w:color w:val="000000"/>
                <w:sz w:val="16"/>
                <w:szCs w:val="16"/>
              </w:rPr>
              <w:t>2</w:t>
            </w:r>
          </w:p>
        </w:tc>
        <w:tc>
          <w:tcPr>
            <w:tcW w:w="1393" w:type="dxa"/>
            <w:tcBorders>
              <w:top w:val="nil"/>
              <w:left w:val="single" w:sz="4" w:space="0" w:color="auto"/>
              <w:bottom w:val="single" w:sz="4" w:space="0" w:color="auto"/>
              <w:right w:val="single" w:sz="4" w:space="0" w:color="auto"/>
            </w:tcBorders>
            <w:vAlign w:val="center"/>
          </w:tcPr>
          <w:p w:rsidR="0023511A" w:rsidRPr="00BB22B1" w:rsidRDefault="0023511A" w:rsidP="00BB22B1">
            <w:pPr>
              <w:rPr>
                <w:rFonts w:ascii="Times New Roman" w:eastAsiaTheme="minorHAnsi" w:hAnsi="Times New Roman" w:cs="Times New Roman"/>
                <w:color w:val="000000"/>
                <w:sz w:val="16"/>
                <w:szCs w:val="16"/>
              </w:rPr>
            </w:pPr>
          </w:p>
        </w:tc>
        <w:tc>
          <w:tcPr>
            <w:tcW w:w="844" w:type="dxa"/>
            <w:tcBorders>
              <w:top w:val="nil"/>
              <w:left w:val="single" w:sz="4" w:space="0" w:color="auto"/>
              <w:bottom w:val="single" w:sz="4" w:space="0" w:color="auto"/>
              <w:right w:val="single" w:sz="4" w:space="0" w:color="auto"/>
            </w:tcBorders>
            <w:vAlign w:val="center"/>
          </w:tcPr>
          <w:p w:rsidR="0023511A" w:rsidRPr="00BB22B1" w:rsidRDefault="0023511A" w:rsidP="0023511A">
            <w:pPr>
              <w:rPr>
                <w:rFonts w:ascii="Times New Roman" w:eastAsiaTheme="minorHAnsi" w:hAnsi="Times New Roman" w:cs="Times New Roman"/>
                <w:sz w:val="16"/>
                <w:szCs w:val="16"/>
              </w:rPr>
            </w:pPr>
          </w:p>
        </w:tc>
        <w:tc>
          <w:tcPr>
            <w:tcW w:w="1846" w:type="dxa"/>
            <w:tcBorders>
              <w:top w:val="nil"/>
              <w:left w:val="single" w:sz="4" w:space="0" w:color="auto"/>
              <w:bottom w:val="single" w:sz="4" w:space="0" w:color="auto"/>
              <w:right w:val="single" w:sz="4" w:space="0" w:color="auto"/>
            </w:tcBorders>
            <w:shd w:val="clear" w:color="auto" w:fill="auto"/>
            <w:vAlign w:val="bottom"/>
          </w:tcPr>
          <w:p w:rsidR="0023511A" w:rsidRPr="00BB22B1" w:rsidRDefault="0023511A" w:rsidP="00BB22B1">
            <w:pPr>
              <w:rPr>
                <w:rFonts w:ascii="Times New Roman" w:eastAsiaTheme="minorHAnsi" w:hAnsi="Times New Roman" w:cs="Times New Roman"/>
                <w:sz w:val="16"/>
                <w:szCs w:val="16"/>
              </w:rPr>
            </w:pPr>
          </w:p>
        </w:tc>
        <w:tc>
          <w:tcPr>
            <w:tcW w:w="1555" w:type="dxa"/>
            <w:tcBorders>
              <w:top w:val="nil"/>
              <w:left w:val="nil"/>
              <w:bottom w:val="single" w:sz="4" w:space="0" w:color="auto"/>
              <w:right w:val="single" w:sz="4" w:space="0" w:color="auto"/>
            </w:tcBorders>
            <w:shd w:val="clear" w:color="auto" w:fill="auto"/>
            <w:vAlign w:val="center"/>
          </w:tcPr>
          <w:p w:rsidR="0023511A" w:rsidRPr="00BB22B1" w:rsidRDefault="0023511A" w:rsidP="00604AAC">
            <w:pPr>
              <w:jc w:val="center"/>
              <w:rPr>
                <w:rFonts w:ascii="Times New Roman" w:hAnsi="Times New Roman" w:cs="Times New Roman"/>
                <w:sz w:val="16"/>
                <w:szCs w:val="16"/>
              </w:rPr>
            </w:pPr>
          </w:p>
        </w:tc>
        <w:tc>
          <w:tcPr>
            <w:tcW w:w="1388" w:type="dxa"/>
            <w:tcBorders>
              <w:top w:val="nil"/>
              <w:left w:val="nil"/>
              <w:bottom w:val="single" w:sz="4" w:space="0" w:color="auto"/>
              <w:right w:val="single" w:sz="4" w:space="0" w:color="auto"/>
            </w:tcBorders>
            <w:shd w:val="clear" w:color="auto" w:fill="auto"/>
            <w:noWrap/>
            <w:vAlign w:val="center"/>
          </w:tcPr>
          <w:p w:rsidR="0023511A" w:rsidRPr="00BB22B1" w:rsidRDefault="0023511A" w:rsidP="00604AAC">
            <w:pPr>
              <w:jc w:val="center"/>
              <w:rPr>
                <w:rFonts w:ascii="Times New Roman" w:eastAsiaTheme="minorHAnsi" w:hAnsi="Times New Roman" w:cs="Times New Roman"/>
                <w:sz w:val="16"/>
                <w:szCs w:val="16"/>
              </w:rPr>
            </w:pPr>
          </w:p>
        </w:tc>
        <w:tc>
          <w:tcPr>
            <w:tcW w:w="1654" w:type="dxa"/>
            <w:tcBorders>
              <w:top w:val="nil"/>
              <w:left w:val="nil"/>
              <w:bottom w:val="single" w:sz="4" w:space="0" w:color="auto"/>
              <w:right w:val="single" w:sz="4" w:space="0" w:color="auto"/>
            </w:tcBorders>
            <w:shd w:val="clear" w:color="auto" w:fill="auto"/>
            <w:noWrap/>
            <w:vAlign w:val="center"/>
          </w:tcPr>
          <w:p w:rsidR="0023511A" w:rsidRPr="00BB22B1" w:rsidRDefault="0023511A" w:rsidP="00604AAC">
            <w:pPr>
              <w:jc w:val="center"/>
              <w:rPr>
                <w:rFonts w:ascii="Times New Roman" w:eastAsiaTheme="minorHAnsi" w:hAnsi="Times New Roman" w:cs="Times New Roman"/>
                <w:color w:val="000000"/>
                <w:sz w:val="16"/>
                <w:szCs w:val="16"/>
              </w:rPr>
            </w:pPr>
          </w:p>
        </w:tc>
        <w:tc>
          <w:tcPr>
            <w:tcW w:w="1468" w:type="dxa"/>
            <w:tcBorders>
              <w:top w:val="nil"/>
              <w:left w:val="nil"/>
              <w:bottom w:val="single" w:sz="4" w:space="0" w:color="auto"/>
              <w:right w:val="single" w:sz="4" w:space="0" w:color="auto"/>
            </w:tcBorders>
            <w:shd w:val="clear" w:color="auto" w:fill="auto"/>
            <w:noWrap/>
            <w:vAlign w:val="center"/>
          </w:tcPr>
          <w:p w:rsidR="0023511A" w:rsidRPr="00BB22B1" w:rsidRDefault="0023511A" w:rsidP="007C5B15">
            <w:pPr>
              <w:jc w:val="center"/>
              <w:rPr>
                <w:rFonts w:ascii="Times New Roman" w:eastAsiaTheme="minorHAnsi" w:hAnsi="Times New Roman" w:cs="Times New Roman"/>
                <w:color w:val="000000"/>
                <w:sz w:val="16"/>
                <w:szCs w:val="16"/>
              </w:rPr>
            </w:pPr>
          </w:p>
        </w:tc>
        <w:tc>
          <w:tcPr>
            <w:tcW w:w="1222" w:type="dxa"/>
            <w:tcBorders>
              <w:top w:val="single" w:sz="4" w:space="0" w:color="auto"/>
              <w:left w:val="nil"/>
              <w:bottom w:val="single" w:sz="4" w:space="0" w:color="auto"/>
              <w:right w:val="single" w:sz="4" w:space="0" w:color="auto"/>
            </w:tcBorders>
            <w:vAlign w:val="center"/>
          </w:tcPr>
          <w:p w:rsidR="0023511A" w:rsidRPr="00BB22B1" w:rsidRDefault="0023511A" w:rsidP="00604AAC">
            <w:pPr>
              <w:jc w:val="center"/>
              <w:rPr>
                <w:rFonts w:ascii="Times New Roman" w:hAnsi="Times New Roman" w:cs="Times New Roman"/>
                <w:color w:val="000000"/>
                <w:sz w:val="16"/>
                <w:szCs w:val="16"/>
              </w:rPr>
            </w:pPr>
          </w:p>
        </w:tc>
        <w:tc>
          <w:tcPr>
            <w:tcW w:w="1360" w:type="dxa"/>
            <w:tcBorders>
              <w:top w:val="nil"/>
              <w:left w:val="single" w:sz="4" w:space="0" w:color="auto"/>
              <w:bottom w:val="single" w:sz="4" w:space="0" w:color="auto"/>
              <w:right w:val="single" w:sz="4" w:space="0" w:color="auto"/>
            </w:tcBorders>
            <w:vAlign w:val="center"/>
          </w:tcPr>
          <w:p w:rsidR="0023511A" w:rsidRPr="00BB22B1" w:rsidRDefault="0023511A" w:rsidP="00604AAC">
            <w:pPr>
              <w:jc w:val="center"/>
              <w:rPr>
                <w:rFonts w:ascii="Times New Roman" w:eastAsiaTheme="minorHAnsi" w:hAnsi="Times New Roman" w:cs="Times New Roman"/>
                <w:color w:val="000000"/>
                <w:sz w:val="16"/>
                <w:szCs w:val="16"/>
              </w:rPr>
            </w:pPr>
          </w:p>
        </w:tc>
        <w:tc>
          <w:tcPr>
            <w:tcW w:w="1348" w:type="dxa"/>
            <w:tcBorders>
              <w:top w:val="nil"/>
              <w:left w:val="single" w:sz="4" w:space="0" w:color="auto"/>
              <w:bottom w:val="single" w:sz="4" w:space="0" w:color="auto"/>
              <w:right w:val="single" w:sz="4" w:space="0" w:color="auto"/>
            </w:tcBorders>
            <w:vAlign w:val="center"/>
          </w:tcPr>
          <w:p w:rsidR="0023511A" w:rsidRPr="00BB22B1" w:rsidRDefault="0023511A" w:rsidP="00604AAC">
            <w:pPr>
              <w:jc w:val="center"/>
              <w:rPr>
                <w:rFonts w:ascii="Times New Roman" w:hAnsi="Times New Roman" w:cs="Times New Roman"/>
                <w:color w:val="000000"/>
                <w:sz w:val="16"/>
                <w:szCs w:val="16"/>
              </w:rPr>
            </w:pPr>
          </w:p>
        </w:tc>
      </w:tr>
      <w:tr w:rsidR="0023511A" w:rsidRPr="00BB22B1" w:rsidTr="0023511A">
        <w:trPr>
          <w:trHeight w:val="300"/>
          <w:jc w:val="center"/>
        </w:trPr>
        <w:tc>
          <w:tcPr>
            <w:tcW w:w="11807" w:type="dxa"/>
            <w:gridSpan w:val="9"/>
            <w:tcBorders>
              <w:top w:val="nil"/>
              <w:left w:val="single" w:sz="4" w:space="0" w:color="auto"/>
              <w:bottom w:val="single" w:sz="4" w:space="0" w:color="auto"/>
              <w:right w:val="single" w:sz="4" w:space="0" w:color="auto"/>
            </w:tcBorders>
            <w:vAlign w:val="center"/>
          </w:tcPr>
          <w:p w:rsidR="0023511A" w:rsidRPr="00BB22B1" w:rsidRDefault="0023511A" w:rsidP="0023511A">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Итого</w:t>
            </w:r>
          </w:p>
        </w:tc>
        <w:tc>
          <w:tcPr>
            <w:tcW w:w="1360" w:type="dxa"/>
            <w:tcBorders>
              <w:top w:val="nil"/>
              <w:left w:val="single" w:sz="4" w:space="0" w:color="auto"/>
              <w:bottom w:val="single" w:sz="4" w:space="0" w:color="auto"/>
              <w:right w:val="single" w:sz="4" w:space="0" w:color="auto"/>
            </w:tcBorders>
            <w:vAlign w:val="center"/>
          </w:tcPr>
          <w:p w:rsidR="0023511A" w:rsidRPr="00BB22B1" w:rsidRDefault="0023511A" w:rsidP="0023511A">
            <w:pPr>
              <w:jc w:val="center"/>
              <w:rPr>
                <w:rFonts w:ascii="Times New Roman" w:eastAsiaTheme="minorHAnsi" w:hAnsi="Times New Roman" w:cs="Times New Roman"/>
                <w:b/>
                <w:bCs/>
                <w:sz w:val="16"/>
                <w:szCs w:val="16"/>
              </w:rPr>
            </w:pPr>
          </w:p>
        </w:tc>
        <w:tc>
          <w:tcPr>
            <w:tcW w:w="1348" w:type="dxa"/>
            <w:tcBorders>
              <w:top w:val="nil"/>
              <w:left w:val="single" w:sz="4" w:space="0" w:color="auto"/>
              <w:bottom w:val="single" w:sz="4" w:space="0" w:color="auto"/>
              <w:right w:val="single" w:sz="4" w:space="0" w:color="auto"/>
            </w:tcBorders>
            <w:vAlign w:val="center"/>
          </w:tcPr>
          <w:p w:rsidR="0023511A" w:rsidRPr="00BB22B1" w:rsidRDefault="0023511A" w:rsidP="0023511A">
            <w:pPr>
              <w:jc w:val="center"/>
              <w:rPr>
                <w:rFonts w:ascii="Times New Roman" w:hAnsi="Times New Roman" w:cs="Times New Roman"/>
                <w:b/>
                <w:bCs/>
                <w:color w:val="000000"/>
                <w:sz w:val="16"/>
                <w:szCs w:val="16"/>
              </w:rPr>
            </w:pPr>
          </w:p>
        </w:tc>
      </w:tr>
    </w:tbl>
    <w:p w:rsidR="00BB22B1" w:rsidRPr="00D818D3" w:rsidRDefault="00BB22B1" w:rsidP="00A51F92">
      <w:pPr>
        <w:pStyle w:val="a8"/>
        <w:keepLines/>
        <w:suppressAutoHyphens/>
        <w:jc w:val="both"/>
        <w:rPr>
          <w:rFonts w:ascii="Times New Roman" w:hAnsi="Times New Roman"/>
          <w:b/>
          <w:sz w:val="24"/>
          <w:szCs w:val="24"/>
        </w:rPr>
      </w:pPr>
    </w:p>
    <w:p w:rsidR="00A51F92" w:rsidRDefault="002214C6" w:rsidP="00A51F92">
      <w:pPr>
        <w:pStyle w:val="a8"/>
        <w:keepLines/>
        <w:suppressAutoHyphens/>
        <w:jc w:val="both"/>
        <w:rPr>
          <w:rFonts w:ascii="Times New Roman" w:hAnsi="Times New Roman"/>
          <w:sz w:val="24"/>
          <w:szCs w:val="24"/>
        </w:rPr>
      </w:pPr>
      <w:r>
        <w:rPr>
          <w:rFonts w:ascii="Times New Roman" w:hAnsi="Times New Roman"/>
          <w:b/>
          <w:sz w:val="24"/>
          <w:szCs w:val="24"/>
        </w:rPr>
        <w:t>Всего</w:t>
      </w:r>
      <w:r w:rsidR="00521985" w:rsidRPr="00521985">
        <w:rPr>
          <w:rFonts w:ascii="Times New Roman" w:hAnsi="Times New Roman"/>
          <w:b/>
          <w:sz w:val="24"/>
          <w:szCs w:val="24"/>
        </w:rPr>
        <w:t xml:space="preserve">: </w:t>
      </w:r>
      <w:r w:rsidR="00AA64BE">
        <w:rPr>
          <w:rFonts w:ascii="Times New Roman" w:hAnsi="Times New Roman"/>
          <w:b/>
          <w:sz w:val="24"/>
          <w:szCs w:val="24"/>
        </w:rPr>
        <w:t>_____________________________</w:t>
      </w:r>
      <w:r w:rsidR="00521985" w:rsidRPr="000161CA">
        <w:rPr>
          <w:rFonts w:ascii="Times New Roman" w:hAnsi="Times New Roman"/>
          <w:b/>
          <w:sz w:val="24"/>
          <w:szCs w:val="24"/>
        </w:rPr>
        <w:t xml:space="preserve"> </w:t>
      </w:r>
      <w:r w:rsidR="00521985" w:rsidRPr="00521985">
        <w:rPr>
          <w:rFonts w:ascii="Times New Roman" w:hAnsi="Times New Roman"/>
          <w:sz w:val="24"/>
          <w:szCs w:val="24"/>
        </w:rPr>
        <w:t xml:space="preserve">рублей </w:t>
      </w:r>
      <w:r w:rsidR="00AA64BE">
        <w:rPr>
          <w:rFonts w:ascii="Times New Roman" w:hAnsi="Times New Roman"/>
          <w:sz w:val="24"/>
          <w:szCs w:val="24"/>
        </w:rPr>
        <w:t>__________</w:t>
      </w:r>
      <w:r w:rsidR="00521985" w:rsidRPr="00521985">
        <w:rPr>
          <w:rFonts w:ascii="Times New Roman" w:hAnsi="Times New Roman"/>
          <w:sz w:val="24"/>
          <w:szCs w:val="24"/>
        </w:rPr>
        <w:t xml:space="preserve"> копеек, в т. ч. НДС </w:t>
      </w:r>
      <w:r w:rsidR="00AA64BE">
        <w:rPr>
          <w:rFonts w:ascii="Times New Roman" w:hAnsi="Times New Roman"/>
          <w:sz w:val="24"/>
          <w:szCs w:val="24"/>
        </w:rPr>
        <w:t>______</w:t>
      </w:r>
      <w:r w:rsidR="000161CA">
        <w:rPr>
          <w:rFonts w:ascii="Times New Roman" w:hAnsi="Times New Roman"/>
          <w:sz w:val="24"/>
          <w:szCs w:val="24"/>
        </w:rPr>
        <w:t xml:space="preserve"> руб. </w:t>
      </w:r>
      <w:r w:rsidR="00AA64BE">
        <w:rPr>
          <w:rFonts w:ascii="Times New Roman" w:hAnsi="Times New Roman"/>
          <w:sz w:val="24"/>
          <w:szCs w:val="24"/>
        </w:rPr>
        <w:t>____</w:t>
      </w:r>
      <w:r w:rsidR="000161CA">
        <w:rPr>
          <w:rFonts w:ascii="Times New Roman" w:hAnsi="Times New Roman"/>
          <w:sz w:val="24"/>
          <w:szCs w:val="24"/>
        </w:rPr>
        <w:t xml:space="preserve"> коп.</w:t>
      </w:r>
    </w:p>
    <w:p w:rsidR="009665EB" w:rsidRPr="00E319D5" w:rsidRDefault="009665EB" w:rsidP="00A51F92">
      <w:pPr>
        <w:pStyle w:val="a8"/>
        <w:keepLines/>
        <w:suppressAutoHyphens/>
        <w:jc w:val="both"/>
        <w:rPr>
          <w:rFonts w:ascii="Times New Roman" w:hAnsi="Times New Roman"/>
          <w:sz w:val="24"/>
          <w:szCs w:val="24"/>
        </w:rPr>
      </w:pPr>
    </w:p>
    <w:tbl>
      <w:tblPr>
        <w:tblW w:w="9720" w:type="dxa"/>
        <w:jc w:val="center"/>
        <w:tblInd w:w="-72" w:type="dxa"/>
        <w:tblLayout w:type="fixed"/>
        <w:tblLook w:val="0000" w:firstRow="0" w:lastRow="0" w:firstColumn="0" w:lastColumn="0" w:noHBand="0" w:noVBand="0"/>
      </w:tblPr>
      <w:tblGrid>
        <w:gridCol w:w="4680"/>
        <w:gridCol w:w="236"/>
        <w:gridCol w:w="4804"/>
      </w:tblGrid>
      <w:tr w:rsidR="00A51F92" w:rsidRPr="00E319D5" w:rsidTr="009665EB">
        <w:trPr>
          <w:trHeight w:val="1694"/>
          <w:jc w:val="center"/>
        </w:trPr>
        <w:tc>
          <w:tcPr>
            <w:tcW w:w="4680" w:type="dxa"/>
            <w:tcBorders>
              <w:top w:val="single" w:sz="4" w:space="0" w:color="auto"/>
              <w:left w:val="single" w:sz="4" w:space="0" w:color="auto"/>
              <w:bottom w:val="single" w:sz="4" w:space="0" w:color="auto"/>
              <w:right w:val="single" w:sz="4" w:space="0" w:color="auto"/>
            </w:tcBorders>
          </w:tcPr>
          <w:p w:rsidR="00A51F92" w:rsidRPr="00E319D5" w:rsidRDefault="00087942" w:rsidP="00E319D5">
            <w:pPr>
              <w:rPr>
                <w:rFonts w:ascii="Times New Roman" w:hAnsi="Times New Roman" w:cs="Times New Roman"/>
                <w:b/>
                <w:bCs/>
                <w:iCs/>
              </w:rPr>
            </w:pPr>
            <w:r w:rsidRPr="00E319D5">
              <w:rPr>
                <w:rStyle w:val="FontStyle22"/>
                <w:rFonts w:ascii="Times New Roman" w:hAnsi="Times New Roman" w:cs="Times New Roman"/>
                <w:sz w:val="24"/>
                <w:szCs w:val="24"/>
              </w:rPr>
              <w:t>ПОСТАВЩИК</w:t>
            </w:r>
            <w:r w:rsidR="00A51F92" w:rsidRPr="00E319D5">
              <w:rPr>
                <w:rFonts w:ascii="Times New Roman" w:hAnsi="Times New Roman" w:cs="Times New Roman"/>
                <w:b/>
                <w:bCs/>
                <w:iCs/>
              </w:rPr>
              <w:t>:</w:t>
            </w:r>
          </w:p>
          <w:p w:rsidR="00A51F92" w:rsidRPr="00E319D5" w:rsidRDefault="000161CA" w:rsidP="00E319D5">
            <w:pPr>
              <w:rPr>
                <w:rFonts w:ascii="Times New Roman" w:hAnsi="Times New Roman" w:cs="Times New Roman"/>
                <w:b/>
              </w:rPr>
            </w:pPr>
            <w:r w:rsidRPr="000161CA">
              <w:rPr>
                <w:rFonts w:ascii="Times New Roman" w:hAnsi="Times New Roman" w:cs="Times New Roman"/>
                <w:b/>
              </w:rPr>
              <w:t>»</w:t>
            </w:r>
          </w:p>
          <w:p w:rsidR="00A51F92" w:rsidRPr="00E319D5" w:rsidRDefault="00A51F92" w:rsidP="00E319D5">
            <w:pPr>
              <w:rPr>
                <w:rFonts w:ascii="Times New Roman" w:hAnsi="Times New Roman" w:cs="Times New Roman"/>
                <w:b/>
              </w:rPr>
            </w:pPr>
            <w:r w:rsidRPr="00E319D5">
              <w:rPr>
                <w:rFonts w:ascii="Times New Roman" w:hAnsi="Times New Roman" w:cs="Times New Roman"/>
                <w:b/>
              </w:rPr>
              <w:t>___________________/</w:t>
            </w:r>
            <w:r w:rsidR="006F6150">
              <w:t xml:space="preserve"> </w:t>
            </w:r>
            <w:r w:rsidR="006F6150">
              <w:rPr>
                <w:rFonts w:ascii="Times New Roman" w:hAnsi="Times New Roman" w:cs="Times New Roman"/>
                <w:b/>
              </w:rPr>
              <w:t>/</w:t>
            </w:r>
          </w:p>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rPr>
            </w:pPr>
            <w:r w:rsidRPr="00E319D5">
              <w:rPr>
                <w:rFonts w:ascii="Times New Roman" w:hAnsi="Times New Roman" w:cs="Times New Roman"/>
                <w:b/>
              </w:rPr>
              <w:t>М.П.</w:t>
            </w:r>
          </w:p>
        </w:tc>
        <w:tc>
          <w:tcPr>
            <w:tcW w:w="236" w:type="dxa"/>
            <w:tcBorders>
              <w:left w:val="single" w:sz="4" w:space="0" w:color="auto"/>
              <w:right w:val="single" w:sz="4" w:space="0" w:color="auto"/>
            </w:tcBorders>
          </w:tcPr>
          <w:p w:rsidR="00A51F92" w:rsidRPr="00E319D5" w:rsidRDefault="00A51F92" w:rsidP="00E319D5">
            <w:pPr>
              <w:rPr>
                <w:rFonts w:ascii="Times New Roman" w:hAnsi="Times New Roman" w:cs="Times New Roman"/>
                <w:bCs/>
                <w:iCs/>
              </w:rPr>
            </w:pPr>
          </w:p>
        </w:tc>
        <w:tc>
          <w:tcPr>
            <w:tcW w:w="4804" w:type="dxa"/>
            <w:tcBorders>
              <w:top w:val="single" w:sz="4" w:space="0" w:color="auto"/>
              <w:left w:val="single" w:sz="4" w:space="0" w:color="auto"/>
              <w:bottom w:val="single" w:sz="4" w:space="0" w:color="auto"/>
              <w:right w:val="single" w:sz="4" w:space="0" w:color="auto"/>
            </w:tcBorders>
          </w:tcPr>
          <w:p w:rsidR="00A51F92" w:rsidRPr="00E319D5" w:rsidRDefault="005F6DB4" w:rsidP="00E319D5">
            <w:pPr>
              <w:rPr>
                <w:rFonts w:ascii="Times New Roman" w:hAnsi="Times New Roman" w:cs="Times New Roman"/>
                <w:b/>
                <w:iCs/>
              </w:rPr>
            </w:pPr>
            <w:r w:rsidRPr="00E319D5">
              <w:rPr>
                <w:rStyle w:val="FontStyle22"/>
                <w:rFonts w:ascii="Times New Roman" w:hAnsi="Times New Roman" w:cs="Times New Roman"/>
                <w:sz w:val="24"/>
                <w:szCs w:val="24"/>
              </w:rPr>
              <w:t>ПОКУПАТЕЛЬ</w:t>
            </w:r>
            <w:r w:rsidR="00A51F92" w:rsidRPr="00E319D5">
              <w:rPr>
                <w:rFonts w:ascii="Times New Roman" w:hAnsi="Times New Roman" w:cs="Times New Roman"/>
                <w:b/>
                <w:iCs/>
              </w:rPr>
              <w:t>:</w:t>
            </w:r>
          </w:p>
          <w:p w:rsidR="00A51F92" w:rsidRPr="00E319D5" w:rsidRDefault="00A51F92" w:rsidP="00E319D5">
            <w:pPr>
              <w:jc w:val="both"/>
              <w:rPr>
                <w:rStyle w:val="ad"/>
                <w:rFonts w:ascii="Times New Roman" w:hAnsi="Times New Roman" w:cs="Times New Roman"/>
                <w:color w:val="000000"/>
              </w:rPr>
            </w:pPr>
            <w:r w:rsidRPr="00E319D5">
              <w:rPr>
                <w:rStyle w:val="ad"/>
                <w:rFonts w:ascii="Times New Roman" w:hAnsi="Times New Roman" w:cs="Times New Roman"/>
                <w:color w:val="000000"/>
              </w:rPr>
              <w:t>ОАО «Атомкомплект»</w:t>
            </w:r>
          </w:p>
          <w:p w:rsidR="00A51F92" w:rsidRPr="00E319D5" w:rsidRDefault="00A51F92" w:rsidP="00E319D5">
            <w:pPr>
              <w:rPr>
                <w:rFonts w:ascii="Times New Roman" w:hAnsi="Times New Roman" w:cs="Times New Roman"/>
                <w:b/>
              </w:rPr>
            </w:pPr>
            <w:r w:rsidRPr="00E319D5">
              <w:rPr>
                <w:rFonts w:ascii="Times New Roman" w:hAnsi="Times New Roman" w:cs="Times New Roman"/>
                <w:b/>
              </w:rPr>
              <w:t>__________________/</w:t>
            </w:r>
            <w:r w:rsidR="009665EB">
              <w:rPr>
                <w:rFonts w:ascii="Times New Roman" w:hAnsi="Times New Roman" w:cs="Times New Roman"/>
                <w:b/>
                <w:color w:val="000000"/>
              </w:rPr>
              <w:t>В.К. Широков</w:t>
            </w:r>
            <w:r w:rsidRPr="00E319D5">
              <w:rPr>
                <w:rFonts w:ascii="Times New Roman" w:hAnsi="Times New Roman" w:cs="Times New Roman"/>
                <w:b/>
              </w:rPr>
              <w:t>/</w:t>
            </w:r>
          </w:p>
          <w:p w:rsidR="00A51F92" w:rsidRPr="00E319D5" w:rsidRDefault="00A51F92" w:rsidP="00E319D5">
            <w:pPr>
              <w:rPr>
                <w:rFonts w:ascii="Times New Roman" w:hAnsi="Times New Roman" w:cs="Times New Roman"/>
                <w:b/>
              </w:rPr>
            </w:pPr>
          </w:p>
          <w:p w:rsidR="00A51F92" w:rsidRPr="00E319D5" w:rsidRDefault="00A51F92" w:rsidP="00604AAC">
            <w:pPr>
              <w:rPr>
                <w:b/>
              </w:rPr>
            </w:pPr>
            <w:r w:rsidRPr="00E319D5">
              <w:rPr>
                <w:rFonts w:ascii="Times New Roman" w:hAnsi="Times New Roman" w:cs="Times New Roman"/>
                <w:b/>
              </w:rPr>
              <w:t>М.П.</w:t>
            </w:r>
          </w:p>
        </w:tc>
      </w:tr>
    </w:tbl>
    <w:p w:rsidR="00094EB3" w:rsidRDefault="00094EB3">
      <w:pPr>
        <w:widowControl/>
        <w:autoSpaceDE/>
        <w:autoSpaceDN/>
        <w:adjustRightInd/>
        <w:rPr>
          <w:i/>
        </w:rPr>
      </w:pPr>
    </w:p>
    <w:p w:rsidR="00094EB3" w:rsidRDefault="00094EB3">
      <w:pPr>
        <w:widowControl/>
        <w:autoSpaceDE/>
        <w:autoSpaceDN/>
        <w:adjustRightInd/>
        <w:rPr>
          <w:rFonts w:cs="Times New Roman"/>
        </w:rPr>
        <w:sectPr w:rsidR="00094EB3" w:rsidSect="009665EB">
          <w:pgSz w:w="16839" w:h="11907" w:orient="landscape" w:code="9"/>
          <w:pgMar w:top="851" w:right="1418" w:bottom="567" w:left="1440" w:header="720" w:footer="720" w:gutter="0"/>
          <w:cols w:space="60"/>
          <w:noEndnote/>
          <w:docGrid w:linePitch="326"/>
        </w:sectPr>
      </w:pPr>
    </w:p>
    <w:p w:rsidR="00F64D36" w:rsidRPr="00E319D5" w:rsidRDefault="00F64D36" w:rsidP="00E319D5">
      <w:pPr>
        <w:pStyle w:val="Style14"/>
        <w:widowControl/>
        <w:spacing w:before="211" w:line="240" w:lineRule="auto"/>
        <w:ind w:left="6521"/>
        <w:jc w:val="right"/>
        <w:rPr>
          <w:rStyle w:val="FontStyle26"/>
          <w:rFonts w:ascii="Times New Roman" w:hAnsi="Times New Roman" w:cs="Times New Roman"/>
          <w:sz w:val="24"/>
          <w:szCs w:val="24"/>
        </w:rPr>
      </w:pPr>
      <w:r w:rsidRPr="00E319D5">
        <w:rPr>
          <w:rStyle w:val="FontStyle26"/>
          <w:rFonts w:ascii="Times New Roman" w:hAnsi="Times New Roman" w:cs="Times New Roman"/>
          <w:sz w:val="24"/>
          <w:szCs w:val="24"/>
        </w:rPr>
        <w:lastRenderedPageBreak/>
        <w:t xml:space="preserve">Приложение № </w:t>
      </w:r>
      <w:r w:rsidR="00483854" w:rsidRPr="00E319D5">
        <w:rPr>
          <w:rStyle w:val="FontStyle26"/>
          <w:rFonts w:ascii="Times New Roman" w:hAnsi="Times New Roman" w:cs="Times New Roman"/>
          <w:sz w:val="24"/>
          <w:szCs w:val="24"/>
        </w:rPr>
        <w:t>2</w:t>
      </w:r>
      <w:r w:rsidRPr="00E319D5">
        <w:rPr>
          <w:rStyle w:val="FontStyle26"/>
          <w:rFonts w:ascii="Times New Roman" w:hAnsi="Times New Roman" w:cs="Times New Roman"/>
          <w:sz w:val="24"/>
          <w:szCs w:val="24"/>
        </w:rPr>
        <w:t xml:space="preserve"> к Договору № ____</w:t>
      </w:r>
      <w:proofErr w:type="gramStart"/>
      <w:r w:rsidRPr="00E319D5">
        <w:rPr>
          <w:rStyle w:val="FontStyle26"/>
          <w:rFonts w:ascii="Times New Roman" w:hAnsi="Times New Roman" w:cs="Times New Roman"/>
          <w:sz w:val="24"/>
          <w:szCs w:val="24"/>
        </w:rPr>
        <w:t>от</w:t>
      </w:r>
      <w:proofErr w:type="gramEnd"/>
      <w:r w:rsidRPr="00E319D5">
        <w:rPr>
          <w:rStyle w:val="FontStyle26"/>
          <w:rFonts w:ascii="Times New Roman" w:hAnsi="Times New Roman" w:cs="Times New Roman"/>
          <w:sz w:val="24"/>
          <w:szCs w:val="24"/>
        </w:rPr>
        <w:t xml:space="preserve"> ________</w:t>
      </w:r>
    </w:p>
    <w:p w:rsidR="00A51F92" w:rsidRPr="00E319D5" w:rsidRDefault="00A51F92" w:rsidP="00A51F92">
      <w:pPr>
        <w:pStyle w:val="9"/>
        <w:numPr>
          <w:ilvl w:val="0"/>
          <w:numId w:val="0"/>
        </w:numPr>
        <w:ind w:left="5523"/>
        <w:rPr>
          <w:rFonts w:ascii="Times New Roman" w:hAnsi="Times New Roman"/>
          <w:sz w:val="24"/>
          <w:szCs w:val="24"/>
          <w:lang w:val="ru-RU"/>
        </w:rPr>
      </w:pPr>
      <w:r w:rsidRPr="00E319D5">
        <w:rPr>
          <w:rFonts w:ascii="Times New Roman" w:hAnsi="Times New Roman"/>
          <w:sz w:val="24"/>
          <w:szCs w:val="24"/>
          <w:lang w:val="ru-RU"/>
        </w:rPr>
        <w:br/>
      </w:r>
    </w:p>
    <w:p w:rsidR="00A51F92" w:rsidRPr="00E319D5" w:rsidRDefault="00A51F92" w:rsidP="00A51F92">
      <w:pPr>
        <w:pStyle w:val="aa"/>
        <w:tabs>
          <w:tab w:val="left" w:pos="4962"/>
        </w:tabs>
        <w:jc w:val="center"/>
        <w:rPr>
          <w:rFonts w:ascii="Times New Roman" w:hAnsi="Times New Roman"/>
          <w:b/>
          <w:bCs/>
          <w:sz w:val="24"/>
          <w:lang w:val="ru-RU"/>
        </w:rPr>
      </w:pPr>
      <w:r w:rsidRPr="00E319D5">
        <w:rPr>
          <w:rFonts w:ascii="Times New Roman" w:hAnsi="Times New Roman"/>
          <w:b/>
          <w:bCs/>
          <w:sz w:val="24"/>
          <w:lang w:val="ru-RU"/>
        </w:rPr>
        <w:t>АКТ ПРЕДОСТАВЛЕНИЯ ПРАВ ИСПОЛЬЗОВАНИЯ (ОБРАЗЕЦ)</w:t>
      </w:r>
    </w:p>
    <w:p w:rsidR="00A51F92" w:rsidRPr="00E319D5" w:rsidRDefault="00A51F92" w:rsidP="00A51F92">
      <w:pPr>
        <w:pStyle w:val="aa"/>
        <w:tabs>
          <w:tab w:val="left" w:pos="4962"/>
        </w:tabs>
        <w:rPr>
          <w:rFonts w:ascii="Times New Roman" w:hAnsi="Times New Roman"/>
          <w:sz w:val="24"/>
          <w:lang w:val="ru-RU"/>
        </w:rPr>
      </w:pPr>
    </w:p>
    <w:p w:rsidR="00A51F92" w:rsidRPr="00E319D5" w:rsidRDefault="00A51F92" w:rsidP="00604AAC">
      <w:pPr>
        <w:jc w:val="center"/>
        <w:rPr>
          <w:rFonts w:ascii="Times New Roman" w:hAnsi="Times New Roman" w:cs="Times New Roman"/>
        </w:rPr>
      </w:pPr>
      <w:r w:rsidRPr="00E319D5">
        <w:rPr>
          <w:rFonts w:ascii="Times New Roman" w:hAnsi="Times New Roman" w:cs="Times New Roman"/>
          <w:iCs/>
        </w:rPr>
        <w:t>г. Москва                                                                                 «____»________________20___г.</w:t>
      </w:r>
    </w:p>
    <w:p w:rsidR="00A51F92" w:rsidRPr="00E319D5" w:rsidRDefault="00A51F92" w:rsidP="00A51F92">
      <w:pPr>
        <w:pStyle w:val="aa"/>
        <w:tabs>
          <w:tab w:val="left" w:pos="4962"/>
        </w:tabs>
        <w:rPr>
          <w:rFonts w:ascii="Times New Roman" w:hAnsi="Times New Roman"/>
          <w:sz w:val="24"/>
          <w:lang w:val="ru-RU"/>
        </w:rPr>
      </w:pPr>
    </w:p>
    <w:p w:rsidR="00A51F92" w:rsidRPr="00E319D5" w:rsidRDefault="00AA64BE" w:rsidP="00A51F92">
      <w:pPr>
        <w:ind w:right="157" w:firstLine="708"/>
        <w:jc w:val="both"/>
        <w:rPr>
          <w:rFonts w:ascii="Times New Roman" w:hAnsi="Times New Roman" w:cs="Times New Roman"/>
        </w:rPr>
      </w:pPr>
      <w:r>
        <w:rPr>
          <w:rFonts w:ascii="Times New Roman" w:hAnsi="Times New Roman" w:cs="Times New Roman"/>
        </w:rPr>
        <w:t>____________________________________</w:t>
      </w:r>
      <w:r w:rsidR="00A51F92" w:rsidRPr="00E319D5">
        <w:rPr>
          <w:rFonts w:ascii="Times New Roman" w:hAnsi="Times New Roman" w:cs="Times New Roman"/>
        </w:rPr>
        <w:t>, именуемое в дальнейшем «</w:t>
      </w:r>
      <w:r w:rsidR="005F6DB4" w:rsidRPr="00E319D5">
        <w:rPr>
          <w:rStyle w:val="FontStyle22"/>
          <w:rFonts w:ascii="Times New Roman" w:hAnsi="Times New Roman" w:cs="Times New Roman"/>
          <w:sz w:val="24"/>
          <w:szCs w:val="24"/>
        </w:rPr>
        <w:t>ПОСТАВЩИК</w:t>
      </w:r>
      <w:r w:rsidR="00A51F92" w:rsidRPr="00E319D5">
        <w:rPr>
          <w:rFonts w:ascii="Times New Roman" w:hAnsi="Times New Roman" w:cs="Times New Roman"/>
        </w:rPr>
        <w:t xml:space="preserve">», в лице ХХХ, действующего на основании </w:t>
      </w:r>
      <w:r w:rsidR="00A51F92" w:rsidRPr="00E319D5">
        <w:rPr>
          <w:rFonts w:ascii="Times New Roman" w:hAnsi="Times New Roman" w:cs="Times New Roman"/>
          <w:b/>
        </w:rPr>
        <w:t>ХХХ</w:t>
      </w:r>
      <w:r w:rsidR="00A51F92" w:rsidRPr="00E319D5">
        <w:rPr>
          <w:rFonts w:ascii="Times New Roman" w:hAnsi="Times New Roman" w:cs="Times New Roman"/>
        </w:rPr>
        <w:t>, с одной стороны, и</w:t>
      </w:r>
      <w:r w:rsidR="00A51F92" w:rsidRPr="00E319D5">
        <w:rPr>
          <w:rFonts w:ascii="Times New Roman" w:hAnsi="Times New Roman" w:cs="Times New Roman"/>
          <w:b/>
        </w:rPr>
        <w:t xml:space="preserve"> </w:t>
      </w:r>
      <w:r w:rsidR="00A51F92" w:rsidRPr="00E319D5">
        <w:rPr>
          <w:rFonts w:ascii="Times New Roman" w:hAnsi="Times New Roman" w:cs="Times New Roman"/>
          <w:b/>
          <w:bCs/>
        </w:rPr>
        <w:t>Открытое акционерное общество</w:t>
      </w:r>
      <w:r w:rsidR="00A51F92" w:rsidRPr="00E319D5">
        <w:rPr>
          <w:rStyle w:val="ad"/>
          <w:rFonts w:ascii="Times New Roman" w:hAnsi="Times New Roman" w:cs="Times New Roman"/>
          <w:color w:val="000000"/>
        </w:rPr>
        <w:t xml:space="preserve"> «Атомкомплект» (ОАО «Атомкомплект»)</w:t>
      </w:r>
      <w:r w:rsidR="00A51F92" w:rsidRPr="00E319D5">
        <w:rPr>
          <w:rFonts w:ascii="Times New Roman" w:hAnsi="Times New Roman" w:cs="Times New Roman"/>
          <w:b/>
        </w:rPr>
        <w:t xml:space="preserve">, </w:t>
      </w:r>
      <w:r w:rsidR="00A51F92" w:rsidRPr="00E319D5">
        <w:rPr>
          <w:rFonts w:ascii="Times New Roman" w:hAnsi="Times New Roman" w:cs="Times New Roman"/>
        </w:rPr>
        <w:t>именуемое в дальнейшем «</w:t>
      </w:r>
      <w:r w:rsidR="005F6DB4" w:rsidRPr="00E319D5">
        <w:rPr>
          <w:rStyle w:val="FontStyle22"/>
          <w:rFonts w:ascii="Times New Roman" w:hAnsi="Times New Roman" w:cs="Times New Roman"/>
          <w:sz w:val="24"/>
          <w:szCs w:val="24"/>
        </w:rPr>
        <w:t>ПОКУПАТЕЛЬ</w:t>
      </w:r>
      <w:r w:rsidR="00A51F92" w:rsidRPr="00E319D5">
        <w:rPr>
          <w:rFonts w:ascii="Times New Roman" w:hAnsi="Times New Roman" w:cs="Times New Roman"/>
        </w:rPr>
        <w:t xml:space="preserve">», в лице </w:t>
      </w:r>
      <w:r w:rsidR="005E3D1D">
        <w:rPr>
          <w:rFonts w:ascii="Times New Roman" w:hAnsi="Times New Roman" w:cs="Times New Roman"/>
        </w:rPr>
        <w:t xml:space="preserve">генерального директора </w:t>
      </w:r>
      <w:r w:rsidR="005E3D1D">
        <w:rPr>
          <w:rFonts w:ascii="Times New Roman" w:hAnsi="Times New Roman" w:cs="Times New Roman"/>
          <w:b/>
        </w:rPr>
        <w:t>Широкова</w:t>
      </w:r>
      <w:r w:rsidR="00A1560B">
        <w:rPr>
          <w:rFonts w:ascii="Times New Roman" w:hAnsi="Times New Roman" w:cs="Times New Roman"/>
          <w:b/>
        </w:rPr>
        <w:t xml:space="preserve"> В.К.</w:t>
      </w:r>
      <w:r w:rsidR="00A51F92" w:rsidRPr="00E319D5">
        <w:rPr>
          <w:rFonts w:ascii="Times New Roman" w:hAnsi="Times New Roman" w:cs="Times New Roman"/>
        </w:rPr>
        <w:t xml:space="preserve">, действующего на основании </w:t>
      </w:r>
      <w:r w:rsidR="005E3D1D">
        <w:rPr>
          <w:rFonts w:ascii="Times New Roman" w:hAnsi="Times New Roman" w:cs="Times New Roman"/>
          <w:b/>
        </w:rPr>
        <w:t>Устава</w:t>
      </w:r>
      <w:r w:rsidR="00A51F92" w:rsidRPr="00E319D5">
        <w:rPr>
          <w:rFonts w:ascii="Times New Roman" w:hAnsi="Times New Roman" w:cs="Times New Roman"/>
        </w:rPr>
        <w:t>, в соответствии с условиями заключенного договора от __.__.201</w:t>
      </w:r>
      <w:r w:rsidR="005F6DB4">
        <w:rPr>
          <w:rFonts w:ascii="Times New Roman" w:hAnsi="Times New Roman" w:cs="Times New Roman"/>
        </w:rPr>
        <w:t>_ г.</w:t>
      </w:r>
      <w:r w:rsidR="00A51F92" w:rsidRPr="00E319D5">
        <w:rPr>
          <w:rFonts w:ascii="Times New Roman" w:hAnsi="Times New Roman" w:cs="Times New Roman"/>
        </w:rPr>
        <w:t xml:space="preserve"> №_______ составили настоящий Акт о нижеследующем.</w:t>
      </w:r>
    </w:p>
    <w:p w:rsidR="00A51F92" w:rsidRPr="00E319D5" w:rsidRDefault="00A51F92" w:rsidP="00A51F92">
      <w:pPr>
        <w:ind w:right="157" w:firstLine="708"/>
        <w:jc w:val="both"/>
        <w:rPr>
          <w:rFonts w:ascii="Times New Roman" w:hAnsi="Times New Roman" w:cs="Times New Roman"/>
        </w:rPr>
      </w:pPr>
      <w:proofErr w:type="gramStart"/>
      <w:r w:rsidRPr="00E319D5">
        <w:rPr>
          <w:rFonts w:ascii="Times New Roman" w:hAnsi="Times New Roman" w:cs="Times New Roman"/>
        </w:rPr>
        <w:t>С даты подписания</w:t>
      </w:r>
      <w:proofErr w:type="gramEnd"/>
      <w:r w:rsidRPr="00E319D5">
        <w:rPr>
          <w:rFonts w:ascii="Times New Roman" w:hAnsi="Times New Roman" w:cs="Times New Roman"/>
        </w:rPr>
        <w:t xml:space="preserve"> настоящего Акта </w:t>
      </w:r>
      <w:r w:rsidR="005F6DB4" w:rsidRPr="00E319D5">
        <w:rPr>
          <w:rStyle w:val="FontStyle22"/>
          <w:rFonts w:ascii="Times New Roman" w:hAnsi="Times New Roman" w:cs="Times New Roman"/>
          <w:sz w:val="24"/>
          <w:szCs w:val="24"/>
        </w:rPr>
        <w:t>ПОСТАВЩИК</w:t>
      </w:r>
      <w:r w:rsidR="005F6DB4" w:rsidRPr="00E319D5">
        <w:rPr>
          <w:rFonts w:ascii="Times New Roman" w:hAnsi="Times New Roman" w:cs="Times New Roman"/>
        </w:rPr>
        <w:t xml:space="preserve"> </w:t>
      </w:r>
      <w:r w:rsidRPr="00E319D5">
        <w:rPr>
          <w:rFonts w:ascii="Times New Roman" w:hAnsi="Times New Roman" w:cs="Times New Roman"/>
        </w:rPr>
        <w:t>предоставляет Сублицензиату на условиях простой (неисключительной лицензии) право использования следующего программного обеспечения:</w:t>
      </w:r>
    </w:p>
    <w:p w:rsidR="00A51F92" w:rsidRPr="00E319D5" w:rsidRDefault="00A51F92" w:rsidP="00A51F92">
      <w:pPr>
        <w:ind w:right="157" w:firstLine="708"/>
        <w:jc w:val="both"/>
        <w:rPr>
          <w:rFonts w:ascii="Times New Roman" w:hAnsi="Times New Roman" w:cs="Times New Roman"/>
        </w:rPr>
      </w:pPr>
    </w:p>
    <w:tbl>
      <w:tblPr>
        <w:tblW w:w="10080" w:type="dxa"/>
        <w:jc w:val="center"/>
        <w:tblInd w:w="-252" w:type="dxa"/>
        <w:tblLayout w:type="fixed"/>
        <w:tblLook w:val="0000" w:firstRow="0" w:lastRow="0" w:firstColumn="0" w:lastColumn="0" w:noHBand="0" w:noVBand="0"/>
      </w:tblPr>
      <w:tblGrid>
        <w:gridCol w:w="3420"/>
        <w:gridCol w:w="2520"/>
        <w:gridCol w:w="1980"/>
        <w:gridCol w:w="2160"/>
      </w:tblGrid>
      <w:tr w:rsidR="00A51F92" w:rsidRPr="00E319D5" w:rsidTr="00A51F92">
        <w:trPr>
          <w:trHeight w:val="554"/>
          <w:jc w:val="center"/>
        </w:trPr>
        <w:tc>
          <w:tcPr>
            <w:tcW w:w="3420" w:type="dxa"/>
            <w:tcBorders>
              <w:top w:val="single" w:sz="4" w:space="0" w:color="auto"/>
              <w:left w:val="single" w:sz="4" w:space="0" w:color="auto"/>
              <w:bottom w:val="single" w:sz="4" w:space="0" w:color="auto"/>
              <w:right w:val="single" w:sz="4" w:space="0" w:color="auto"/>
            </w:tcBorders>
          </w:tcPr>
          <w:p w:rsidR="00A51F92" w:rsidRPr="00E319D5" w:rsidRDefault="00A51F92" w:rsidP="00E319D5">
            <w:pPr>
              <w:jc w:val="center"/>
              <w:rPr>
                <w:rFonts w:ascii="Times New Roman" w:hAnsi="Times New Roman" w:cs="Times New Roman"/>
                <w:b/>
              </w:rPr>
            </w:pPr>
            <w:r w:rsidRPr="00E319D5">
              <w:rPr>
                <w:rFonts w:ascii="Times New Roman" w:hAnsi="Times New Roman" w:cs="Times New Roman"/>
                <w:b/>
              </w:rPr>
              <w:t>Программное обеспечение</w:t>
            </w:r>
          </w:p>
        </w:tc>
        <w:tc>
          <w:tcPr>
            <w:tcW w:w="2520" w:type="dxa"/>
            <w:tcBorders>
              <w:top w:val="single" w:sz="4" w:space="0" w:color="auto"/>
              <w:left w:val="nil"/>
              <w:bottom w:val="single" w:sz="4" w:space="0" w:color="auto"/>
              <w:right w:val="single" w:sz="4" w:space="0" w:color="auto"/>
            </w:tcBorders>
          </w:tcPr>
          <w:p w:rsidR="00A51F92" w:rsidRPr="00E319D5" w:rsidRDefault="00A51F92" w:rsidP="00E319D5">
            <w:pPr>
              <w:jc w:val="center"/>
              <w:rPr>
                <w:rFonts w:ascii="Times New Roman" w:hAnsi="Times New Roman" w:cs="Times New Roman"/>
                <w:b/>
              </w:rPr>
            </w:pPr>
            <w:r w:rsidRPr="00E319D5">
              <w:rPr>
                <w:rFonts w:ascii="Times New Roman" w:hAnsi="Times New Roman" w:cs="Times New Roman"/>
                <w:b/>
              </w:rPr>
              <w:t>Единица измерения</w:t>
            </w:r>
          </w:p>
        </w:tc>
        <w:tc>
          <w:tcPr>
            <w:tcW w:w="1980" w:type="dxa"/>
            <w:tcBorders>
              <w:top w:val="single" w:sz="4" w:space="0" w:color="auto"/>
              <w:left w:val="nil"/>
              <w:bottom w:val="single" w:sz="4" w:space="0" w:color="auto"/>
              <w:right w:val="single" w:sz="4" w:space="0" w:color="auto"/>
            </w:tcBorders>
            <w:noWrap/>
            <w:vAlign w:val="bottom"/>
          </w:tcPr>
          <w:p w:rsidR="00A51F92" w:rsidRPr="00E319D5" w:rsidRDefault="00A51F92" w:rsidP="00E319D5">
            <w:pPr>
              <w:jc w:val="center"/>
              <w:rPr>
                <w:rFonts w:ascii="Times New Roman" w:hAnsi="Times New Roman" w:cs="Times New Roman"/>
                <w:b/>
                <w:color w:val="000000"/>
              </w:rPr>
            </w:pPr>
            <w:r w:rsidRPr="00E319D5">
              <w:rPr>
                <w:rFonts w:ascii="Times New Roman" w:hAnsi="Times New Roman" w:cs="Times New Roman"/>
                <w:b/>
                <w:color w:val="000000"/>
              </w:rPr>
              <w:t>Лицензируемое количество</w:t>
            </w:r>
          </w:p>
        </w:tc>
        <w:tc>
          <w:tcPr>
            <w:tcW w:w="2160" w:type="dxa"/>
            <w:tcBorders>
              <w:top w:val="single" w:sz="4" w:space="0" w:color="auto"/>
              <w:left w:val="nil"/>
              <w:bottom w:val="single" w:sz="4" w:space="0" w:color="auto"/>
              <w:right w:val="single" w:sz="4" w:space="0" w:color="auto"/>
            </w:tcBorders>
            <w:noWrap/>
            <w:vAlign w:val="bottom"/>
          </w:tcPr>
          <w:p w:rsidR="00A51F92" w:rsidRPr="00E319D5" w:rsidRDefault="00A51F92" w:rsidP="00E319D5">
            <w:pPr>
              <w:jc w:val="center"/>
              <w:rPr>
                <w:rFonts w:ascii="Times New Roman" w:hAnsi="Times New Roman" w:cs="Times New Roman"/>
                <w:b/>
                <w:color w:val="000000"/>
              </w:rPr>
            </w:pPr>
            <w:r w:rsidRPr="00E319D5">
              <w:rPr>
                <w:rFonts w:ascii="Times New Roman" w:hAnsi="Times New Roman" w:cs="Times New Roman"/>
                <w:b/>
                <w:color w:val="000000"/>
              </w:rPr>
              <w:t>Сумма в руб.</w:t>
            </w:r>
          </w:p>
        </w:tc>
      </w:tr>
      <w:tr w:rsidR="00A51F92" w:rsidRPr="00E319D5" w:rsidTr="00A51F92">
        <w:trPr>
          <w:trHeight w:val="398"/>
          <w:jc w:val="center"/>
        </w:trPr>
        <w:tc>
          <w:tcPr>
            <w:tcW w:w="3420" w:type="dxa"/>
            <w:tcBorders>
              <w:top w:val="single" w:sz="4" w:space="0" w:color="auto"/>
              <w:left w:val="single" w:sz="4" w:space="0" w:color="auto"/>
              <w:bottom w:val="single" w:sz="4" w:space="0" w:color="auto"/>
              <w:right w:val="single" w:sz="4" w:space="0" w:color="auto"/>
            </w:tcBorders>
          </w:tcPr>
          <w:p w:rsidR="00A51F92" w:rsidRPr="00E319D5" w:rsidRDefault="00A51F92" w:rsidP="00E319D5">
            <w:pPr>
              <w:jc w:val="center"/>
              <w:rPr>
                <w:rFonts w:ascii="Times New Roman" w:hAnsi="Times New Roman" w:cs="Times New Roman"/>
              </w:rPr>
            </w:pPr>
            <w:r w:rsidRPr="00E319D5">
              <w:rPr>
                <w:rFonts w:ascii="Times New Roman" w:hAnsi="Times New Roman" w:cs="Times New Roman"/>
              </w:rPr>
              <w:t>ХХХ</w:t>
            </w:r>
          </w:p>
        </w:tc>
        <w:tc>
          <w:tcPr>
            <w:tcW w:w="2520" w:type="dxa"/>
            <w:tcBorders>
              <w:top w:val="single" w:sz="4" w:space="0" w:color="auto"/>
              <w:left w:val="nil"/>
              <w:bottom w:val="single" w:sz="4" w:space="0" w:color="auto"/>
              <w:right w:val="single" w:sz="4" w:space="0" w:color="auto"/>
            </w:tcBorders>
          </w:tcPr>
          <w:p w:rsidR="00A51F92" w:rsidRPr="00E319D5" w:rsidRDefault="00A51F92" w:rsidP="00E319D5">
            <w:pPr>
              <w:jc w:val="center"/>
              <w:rPr>
                <w:rFonts w:ascii="Times New Roman" w:hAnsi="Times New Roman" w:cs="Times New Roman"/>
              </w:rPr>
            </w:pPr>
            <w:r w:rsidRPr="00E319D5">
              <w:rPr>
                <w:rFonts w:ascii="Times New Roman" w:hAnsi="Times New Roman" w:cs="Times New Roman"/>
              </w:rPr>
              <w:t>ХХХ</w:t>
            </w:r>
          </w:p>
          <w:p w:rsidR="00A51F92" w:rsidRPr="00E319D5" w:rsidRDefault="00A51F92" w:rsidP="00E319D5">
            <w:pPr>
              <w:jc w:val="center"/>
              <w:rPr>
                <w:rFonts w:ascii="Times New Roman" w:hAnsi="Times New Roman" w:cs="Times New Roman"/>
              </w:rPr>
            </w:pPr>
          </w:p>
        </w:tc>
        <w:tc>
          <w:tcPr>
            <w:tcW w:w="1980" w:type="dxa"/>
            <w:tcBorders>
              <w:top w:val="single" w:sz="4" w:space="0" w:color="auto"/>
              <w:left w:val="nil"/>
              <w:bottom w:val="single" w:sz="4" w:space="0" w:color="auto"/>
              <w:right w:val="single" w:sz="4" w:space="0" w:color="auto"/>
            </w:tcBorders>
            <w:noWrap/>
            <w:vAlign w:val="bottom"/>
          </w:tcPr>
          <w:p w:rsidR="00A51F92" w:rsidRPr="00E319D5" w:rsidRDefault="00A51F92" w:rsidP="00E319D5">
            <w:pPr>
              <w:jc w:val="center"/>
              <w:rPr>
                <w:rFonts w:ascii="Times New Roman" w:hAnsi="Times New Roman" w:cs="Times New Roman"/>
                <w:color w:val="000000"/>
              </w:rPr>
            </w:pPr>
            <w:r w:rsidRPr="00E319D5">
              <w:rPr>
                <w:rFonts w:ascii="Times New Roman" w:hAnsi="Times New Roman" w:cs="Times New Roman"/>
                <w:color w:val="000000"/>
              </w:rPr>
              <w:t>ХХХ</w:t>
            </w:r>
          </w:p>
        </w:tc>
        <w:tc>
          <w:tcPr>
            <w:tcW w:w="2160" w:type="dxa"/>
            <w:tcBorders>
              <w:top w:val="single" w:sz="4" w:space="0" w:color="auto"/>
              <w:left w:val="nil"/>
              <w:bottom w:val="single" w:sz="4" w:space="0" w:color="auto"/>
              <w:right w:val="single" w:sz="4" w:space="0" w:color="auto"/>
            </w:tcBorders>
            <w:noWrap/>
            <w:vAlign w:val="bottom"/>
          </w:tcPr>
          <w:p w:rsidR="00A51F92" w:rsidRPr="00E319D5" w:rsidRDefault="00A51F92" w:rsidP="00E319D5">
            <w:pPr>
              <w:jc w:val="center"/>
              <w:rPr>
                <w:rFonts w:ascii="Times New Roman" w:hAnsi="Times New Roman" w:cs="Times New Roman"/>
                <w:color w:val="000000"/>
              </w:rPr>
            </w:pPr>
            <w:r w:rsidRPr="00E319D5">
              <w:rPr>
                <w:rFonts w:ascii="Times New Roman" w:hAnsi="Times New Roman" w:cs="Times New Roman"/>
                <w:color w:val="000000"/>
              </w:rPr>
              <w:t>ХХХ</w:t>
            </w:r>
          </w:p>
        </w:tc>
      </w:tr>
      <w:tr w:rsidR="00A51F92" w:rsidRPr="00E319D5" w:rsidTr="00A51F92">
        <w:trPr>
          <w:trHeight w:val="554"/>
          <w:jc w:val="center"/>
        </w:trPr>
        <w:tc>
          <w:tcPr>
            <w:tcW w:w="3420" w:type="dxa"/>
            <w:tcBorders>
              <w:top w:val="single" w:sz="4" w:space="0" w:color="auto"/>
              <w:left w:val="single" w:sz="4" w:space="0" w:color="auto"/>
              <w:bottom w:val="single" w:sz="4" w:space="0" w:color="auto"/>
              <w:right w:val="single" w:sz="4" w:space="0" w:color="auto"/>
            </w:tcBorders>
          </w:tcPr>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rPr>
            </w:pPr>
            <w:r w:rsidRPr="00E319D5">
              <w:rPr>
                <w:rFonts w:ascii="Times New Roman" w:hAnsi="Times New Roman" w:cs="Times New Roman"/>
                <w:b/>
              </w:rPr>
              <w:t>Итого:</w:t>
            </w:r>
          </w:p>
        </w:tc>
        <w:tc>
          <w:tcPr>
            <w:tcW w:w="2520" w:type="dxa"/>
            <w:tcBorders>
              <w:top w:val="single" w:sz="4" w:space="0" w:color="auto"/>
              <w:left w:val="nil"/>
              <w:bottom w:val="single" w:sz="4" w:space="0" w:color="auto"/>
              <w:right w:val="single" w:sz="4" w:space="0" w:color="auto"/>
            </w:tcBorders>
          </w:tcPr>
          <w:p w:rsidR="00A51F92" w:rsidRPr="00E319D5" w:rsidRDefault="00A51F92" w:rsidP="00E319D5">
            <w:pPr>
              <w:rPr>
                <w:rFonts w:ascii="Times New Roman" w:hAnsi="Times New Roman" w:cs="Times New Roman"/>
                <w:b/>
              </w:rPr>
            </w:pPr>
            <w:r w:rsidRPr="00E319D5">
              <w:rPr>
                <w:rFonts w:ascii="Times New Roman" w:hAnsi="Times New Roman" w:cs="Times New Roman"/>
                <w:b/>
              </w:rPr>
              <w:t> </w:t>
            </w:r>
          </w:p>
        </w:tc>
        <w:tc>
          <w:tcPr>
            <w:tcW w:w="1980" w:type="dxa"/>
            <w:tcBorders>
              <w:top w:val="single" w:sz="4" w:space="0" w:color="auto"/>
              <w:left w:val="nil"/>
              <w:bottom w:val="single" w:sz="4" w:space="0" w:color="auto"/>
              <w:right w:val="single" w:sz="4" w:space="0" w:color="auto"/>
            </w:tcBorders>
            <w:noWrap/>
            <w:vAlign w:val="bottom"/>
          </w:tcPr>
          <w:p w:rsidR="00A51F92" w:rsidRPr="00E319D5" w:rsidRDefault="00A51F92" w:rsidP="00E319D5">
            <w:pPr>
              <w:jc w:val="center"/>
              <w:rPr>
                <w:rFonts w:ascii="Times New Roman" w:hAnsi="Times New Roman" w:cs="Times New Roman"/>
                <w:b/>
                <w:color w:val="000000"/>
              </w:rPr>
            </w:pPr>
          </w:p>
        </w:tc>
        <w:tc>
          <w:tcPr>
            <w:tcW w:w="2160" w:type="dxa"/>
            <w:tcBorders>
              <w:top w:val="single" w:sz="4" w:space="0" w:color="auto"/>
              <w:left w:val="nil"/>
              <w:bottom w:val="single" w:sz="4" w:space="0" w:color="auto"/>
              <w:right w:val="single" w:sz="4" w:space="0" w:color="auto"/>
            </w:tcBorders>
            <w:noWrap/>
            <w:vAlign w:val="bottom"/>
          </w:tcPr>
          <w:p w:rsidR="00A51F92" w:rsidRPr="00E319D5" w:rsidRDefault="00A51F92" w:rsidP="00E319D5">
            <w:pPr>
              <w:jc w:val="center"/>
              <w:rPr>
                <w:rFonts w:ascii="Times New Roman" w:hAnsi="Times New Roman" w:cs="Times New Roman"/>
                <w:b/>
                <w:color w:val="000000"/>
              </w:rPr>
            </w:pPr>
            <w:r w:rsidRPr="00E319D5">
              <w:rPr>
                <w:rFonts w:ascii="Times New Roman" w:hAnsi="Times New Roman" w:cs="Times New Roman"/>
                <w:b/>
                <w:color w:val="000000"/>
              </w:rPr>
              <w:t>ХХХ</w:t>
            </w:r>
          </w:p>
        </w:tc>
      </w:tr>
    </w:tbl>
    <w:p w:rsidR="00A51F92" w:rsidRPr="00E319D5" w:rsidRDefault="00A51F92" w:rsidP="00A51F92">
      <w:pPr>
        <w:pStyle w:val="a8"/>
        <w:keepLines/>
        <w:suppressAutoHyphens/>
        <w:jc w:val="both"/>
        <w:rPr>
          <w:rFonts w:ascii="Times New Roman" w:hAnsi="Times New Roman"/>
          <w:sz w:val="24"/>
          <w:szCs w:val="24"/>
        </w:rPr>
      </w:pPr>
    </w:p>
    <w:p w:rsidR="00A51F92" w:rsidRPr="00E319D5" w:rsidRDefault="00A51F92" w:rsidP="00A51F92">
      <w:pPr>
        <w:pStyle w:val="a8"/>
        <w:keepLines/>
        <w:suppressAutoHyphens/>
        <w:ind w:firstLine="708"/>
        <w:jc w:val="both"/>
        <w:rPr>
          <w:rFonts w:ascii="Times New Roman" w:hAnsi="Times New Roman"/>
          <w:sz w:val="24"/>
          <w:szCs w:val="24"/>
        </w:rPr>
      </w:pPr>
      <w:r w:rsidRPr="00E319D5">
        <w:rPr>
          <w:rFonts w:ascii="Times New Roman" w:hAnsi="Times New Roman"/>
          <w:sz w:val="24"/>
          <w:szCs w:val="24"/>
        </w:rPr>
        <w:t xml:space="preserve">Общая стоимость вознаграждения за право использования программного обеспечения составляет </w:t>
      </w:r>
      <w:r w:rsidRPr="00E319D5">
        <w:rPr>
          <w:rFonts w:ascii="Times New Roman" w:hAnsi="Times New Roman"/>
          <w:b/>
          <w:sz w:val="24"/>
          <w:szCs w:val="24"/>
        </w:rPr>
        <w:t xml:space="preserve"> ХХХ</w:t>
      </w:r>
      <w:r w:rsidRPr="00E319D5">
        <w:rPr>
          <w:rFonts w:ascii="Times New Roman" w:hAnsi="Times New Roman"/>
          <w:sz w:val="24"/>
          <w:szCs w:val="24"/>
        </w:rPr>
        <w:t xml:space="preserve"> рублей.</w:t>
      </w:r>
    </w:p>
    <w:p w:rsidR="00A51F92" w:rsidRPr="00E319D5" w:rsidRDefault="00A51F92" w:rsidP="00A51F92">
      <w:pPr>
        <w:ind w:right="157" w:firstLine="708"/>
        <w:jc w:val="both"/>
        <w:rPr>
          <w:rFonts w:ascii="Times New Roman" w:hAnsi="Times New Roman" w:cs="Times New Roman"/>
        </w:rPr>
      </w:pPr>
      <w:r w:rsidRPr="00E319D5">
        <w:rPr>
          <w:rFonts w:ascii="Times New Roman" w:hAnsi="Times New Roman" w:cs="Times New Roman"/>
        </w:rPr>
        <w:t xml:space="preserve">Вознаграждение не облагается НДС на основании </w:t>
      </w:r>
      <w:proofErr w:type="spellStart"/>
      <w:r w:rsidRPr="00E319D5">
        <w:rPr>
          <w:rFonts w:ascii="Times New Roman" w:hAnsi="Times New Roman" w:cs="Times New Roman"/>
        </w:rPr>
        <w:t>пп</w:t>
      </w:r>
      <w:proofErr w:type="spellEnd"/>
      <w:r w:rsidRPr="00E319D5">
        <w:rPr>
          <w:rFonts w:ascii="Times New Roman" w:hAnsi="Times New Roman" w:cs="Times New Roman"/>
        </w:rPr>
        <w:t>. 26 п.2 ст. 149 Налогового Кодекса Российской Федерации.</w:t>
      </w:r>
    </w:p>
    <w:p w:rsidR="00A51F92" w:rsidRPr="00E319D5" w:rsidRDefault="00A51F92" w:rsidP="00A51F92">
      <w:pPr>
        <w:ind w:right="157" w:firstLine="708"/>
        <w:jc w:val="both"/>
        <w:rPr>
          <w:rFonts w:ascii="Times New Roman" w:hAnsi="Times New Roman" w:cs="Times New Roman"/>
        </w:rPr>
      </w:pPr>
      <w:r w:rsidRPr="00E319D5">
        <w:rPr>
          <w:rFonts w:ascii="Times New Roman" w:hAnsi="Times New Roman" w:cs="Times New Roman"/>
        </w:rPr>
        <w:t>Настоящий Акт составлен в двух экземплярах, имеющих одинаковую юридическую силу, по одному экземпляру для каждой из Сторон.</w:t>
      </w:r>
    </w:p>
    <w:p w:rsidR="00A51F92" w:rsidRPr="00E319D5" w:rsidRDefault="00A51F92" w:rsidP="00A51F92">
      <w:pPr>
        <w:jc w:val="center"/>
        <w:rPr>
          <w:rFonts w:ascii="Times New Roman" w:hAnsi="Times New Roman" w:cs="Times New Roman"/>
          <w:i/>
        </w:rPr>
      </w:pPr>
    </w:p>
    <w:tbl>
      <w:tblPr>
        <w:tblW w:w="9929" w:type="dxa"/>
        <w:jc w:val="center"/>
        <w:tblInd w:w="-72" w:type="dxa"/>
        <w:tblLayout w:type="fixed"/>
        <w:tblLook w:val="0000" w:firstRow="0" w:lastRow="0" w:firstColumn="0" w:lastColumn="0" w:noHBand="0" w:noVBand="0"/>
      </w:tblPr>
      <w:tblGrid>
        <w:gridCol w:w="4860"/>
        <w:gridCol w:w="236"/>
        <w:gridCol w:w="4833"/>
      </w:tblGrid>
      <w:tr w:rsidR="00A51F92" w:rsidRPr="00E319D5" w:rsidTr="00A51F92">
        <w:trPr>
          <w:trHeight w:val="1437"/>
          <w:jc w:val="center"/>
        </w:trPr>
        <w:tc>
          <w:tcPr>
            <w:tcW w:w="4860" w:type="dxa"/>
          </w:tcPr>
          <w:p w:rsidR="00A51F92" w:rsidRPr="00E319D5" w:rsidRDefault="00A51F92" w:rsidP="00E319D5">
            <w:pPr>
              <w:rPr>
                <w:rFonts w:ascii="Times New Roman" w:hAnsi="Times New Roman" w:cs="Times New Roman"/>
                <w:b/>
                <w:iCs/>
              </w:rPr>
            </w:pPr>
            <w:proofErr w:type="gramStart"/>
            <w:r w:rsidRPr="00E319D5">
              <w:rPr>
                <w:rFonts w:ascii="Times New Roman" w:hAnsi="Times New Roman" w:cs="Times New Roman"/>
                <w:b/>
                <w:iCs/>
              </w:rPr>
              <w:t>От</w:t>
            </w:r>
            <w:proofErr w:type="gramEnd"/>
            <w:r w:rsidRPr="00E319D5">
              <w:rPr>
                <w:rFonts w:ascii="Times New Roman" w:hAnsi="Times New Roman" w:cs="Times New Roman"/>
                <w:b/>
                <w:iCs/>
              </w:rPr>
              <w:t xml:space="preserve"> </w:t>
            </w:r>
            <w:r w:rsidR="005F6DB4" w:rsidRPr="00E319D5">
              <w:rPr>
                <w:rStyle w:val="FontStyle22"/>
                <w:rFonts w:ascii="Times New Roman" w:hAnsi="Times New Roman" w:cs="Times New Roman"/>
                <w:sz w:val="24"/>
                <w:szCs w:val="24"/>
              </w:rPr>
              <w:t>ПОСТАВЩИК</w:t>
            </w:r>
            <w:r w:rsidRPr="00E319D5">
              <w:rPr>
                <w:rFonts w:ascii="Times New Roman" w:hAnsi="Times New Roman" w:cs="Times New Roman"/>
                <w:b/>
                <w:iCs/>
              </w:rPr>
              <w:t>:</w:t>
            </w:r>
          </w:p>
          <w:p w:rsidR="00A51F92" w:rsidRPr="00E319D5" w:rsidRDefault="00A51F92" w:rsidP="00E319D5">
            <w:pPr>
              <w:rPr>
                <w:rFonts w:ascii="Times New Roman" w:hAnsi="Times New Roman" w:cs="Times New Roman"/>
                <w:b/>
                <w:iCs/>
              </w:rPr>
            </w:pPr>
            <w:r w:rsidRPr="00E319D5">
              <w:rPr>
                <w:rFonts w:ascii="Times New Roman" w:hAnsi="Times New Roman" w:cs="Times New Roman"/>
                <w:b/>
                <w:iCs/>
              </w:rPr>
              <w:t>____________________/____________/</w:t>
            </w:r>
          </w:p>
          <w:p w:rsidR="00A51F92" w:rsidRPr="00E319D5" w:rsidRDefault="00A51F92" w:rsidP="00E319D5">
            <w:pPr>
              <w:rPr>
                <w:rFonts w:ascii="Times New Roman" w:hAnsi="Times New Roman" w:cs="Times New Roman"/>
                <w:b/>
                <w:iCs/>
              </w:rPr>
            </w:pPr>
          </w:p>
          <w:p w:rsidR="00A51F92" w:rsidRPr="00E319D5" w:rsidRDefault="00A51F92" w:rsidP="00E319D5">
            <w:pPr>
              <w:rPr>
                <w:rFonts w:ascii="Times New Roman" w:hAnsi="Times New Roman" w:cs="Times New Roman"/>
                <w:b/>
                <w:iCs/>
              </w:rPr>
            </w:pPr>
            <w:r w:rsidRPr="00E319D5">
              <w:rPr>
                <w:rFonts w:ascii="Times New Roman" w:hAnsi="Times New Roman" w:cs="Times New Roman"/>
                <w:b/>
                <w:iCs/>
              </w:rPr>
              <w:t>М.П.</w:t>
            </w:r>
          </w:p>
        </w:tc>
        <w:tc>
          <w:tcPr>
            <w:tcW w:w="236" w:type="dxa"/>
          </w:tcPr>
          <w:p w:rsidR="00A51F92" w:rsidRPr="00E319D5" w:rsidRDefault="00A51F92" w:rsidP="00E319D5">
            <w:pPr>
              <w:jc w:val="center"/>
              <w:rPr>
                <w:rFonts w:ascii="Times New Roman" w:hAnsi="Times New Roman" w:cs="Times New Roman"/>
                <w:iCs/>
              </w:rPr>
            </w:pPr>
          </w:p>
        </w:tc>
        <w:tc>
          <w:tcPr>
            <w:tcW w:w="4833" w:type="dxa"/>
          </w:tcPr>
          <w:p w:rsidR="00A51F92" w:rsidRPr="00E319D5" w:rsidRDefault="00A51F92" w:rsidP="00E319D5">
            <w:pPr>
              <w:rPr>
                <w:rFonts w:ascii="Times New Roman" w:hAnsi="Times New Roman" w:cs="Times New Roman"/>
                <w:b/>
                <w:iCs/>
              </w:rPr>
            </w:pPr>
            <w:proofErr w:type="gramStart"/>
            <w:r w:rsidRPr="00E319D5">
              <w:rPr>
                <w:rFonts w:ascii="Times New Roman" w:hAnsi="Times New Roman" w:cs="Times New Roman"/>
                <w:b/>
                <w:iCs/>
              </w:rPr>
              <w:t>От</w:t>
            </w:r>
            <w:proofErr w:type="gramEnd"/>
            <w:r w:rsidRPr="00E319D5">
              <w:rPr>
                <w:rFonts w:ascii="Times New Roman" w:hAnsi="Times New Roman" w:cs="Times New Roman"/>
                <w:b/>
                <w:iCs/>
              </w:rPr>
              <w:t xml:space="preserve"> </w:t>
            </w:r>
            <w:r w:rsidR="005F6DB4" w:rsidRPr="00E319D5">
              <w:rPr>
                <w:rStyle w:val="FontStyle22"/>
                <w:rFonts w:ascii="Times New Roman" w:hAnsi="Times New Roman" w:cs="Times New Roman"/>
                <w:sz w:val="24"/>
                <w:szCs w:val="24"/>
              </w:rPr>
              <w:t>ПОКУПАТЕЛЬ</w:t>
            </w:r>
            <w:r w:rsidRPr="00E319D5">
              <w:rPr>
                <w:rFonts w:ascii="Times New Roman" w:hAnsi="Times New Roman" w:cs="Times New Roman"/>
                <w:b/>
                <w:iCs/>
              </w:rPr>
              <w:t>:</w:t>
            </w:r>
          </w:p>
          <w:p w:rsidR="0023511A" w:rsidRPr="00E319D5" w:rsidRDefault="0023511A" w:rsidP="0023511A">
            <w:pPr>
              <w:jc w:val="both"/>
              <w:rPr>
                <w:rStyle w:val="ad"/>
                <w:rFonts w:ascii="Times New Roman" w:hAnsi="Times New Roman" w:cs="Times New Roman"/>
                <w:color w:val="000000"/>
              </w:rPr>
            </w:pPr>
            <w:r w:rsidRPr="00E319D5">
              <w:rPr>
                <w:rStyle w:val="ad"/>
                <w:rFonts w:ascii="Times New Roman" w:hAnsi="Times New Roman" w:cs="Times New Roman"/>
                <w:color w:val="000000"/>
              </w:rPr>
              <w:t>ОАО «Атомкомплект»</w:t>
            </w:r>
          </w:p>
          <w:p w:rsidR="00A51F92" w:rsidRPr="00E319D5" w:rsidRDefault="00A51F92" w:rsidP="00E319D5">
            <w:pPr>
              <w:rPr>
                <w:rFonts w:ascii="Times New Roman" w:hAnsi="Times New Roman" w:cs="Times New Roman"/>
                <w:b/>
              </w:rPr>
            </w:pPr>
            <w:r w:rsidRPr="00E319D5">
              <w:rPr>
                <w:rFonts w:ascii="Times New Roman" w:hAnsi="Times New Roman" w:cs="Times New Roman"/>
                <w:b/>
              </w:rPr>
              <w:t>_________________/</w:t>
            </w:r>
            <w:r w:rsidR="005E3D1D">
              <w:rPr>
                <w:rFonts w:ascii="Times New Roman" w:hAnsi="Times New Roman" w:cs="Times New Roman"/>
                <w:b/>
              </w:rPr>
              <w:t>В.К. Широков</w:t>
            </w:r>
            <w:r w:rsidRPr="00E319D5">
              <w:rPr>
                <w:rFonts w:ascii="Times New Roman" w:hAnsi="Times New Roman" w:cs="Times New Roman"/>
                <w:b/>
              </w:rPr>
              <w:t>/</w:t>
            </w:r>
          </w:p>
          <w:p w:rsidR="00A51F92" w:rsidRPr="00E319D5" w:rsidRDefault="00A51F92" w:rsidP="00E319D5">
            <w:pPr>
              <w:rPr>
                <w:rFonts w:ascii="Times New Roman" w:hAnsi="Times New Roman" w:cs="Times New Roman"/>
                <w:b/>
              </w:rPr>
            </w:pPr>
          </w:p>
          <w:p w:rsidR="00A51F92" w:rsidRPr="00E319D5" w:rsidRDefault="00A51F92" w:rsidP="005E3D1D">
            <w:pPr>
              <w:rPr>
                <w:rFonts w:ascii="Times New Roman" w:hAnsi="Times New Roman" w:cs="Times New Roman"/>
                <w:b/>
                <w:iCs/>
              </w:rPr>
            </w:pPr>
            <w:r w:rsidRPr="00E319D5">
              <w:rPr>
                <w:rFonts w:ascii="Times New Roman" w:hAnsi="Times New Roman" w:cs="Times New Roman"/>
                <w:b/>
              </w:rPr>
              <w:t>М.П.</w:t>
            </w:r>
          </w:p>
        </w:tc>
      </w:tr>
    </w:tbl>
    <w:p w:rsidR="00A51F92" w:rsidRPr="00E319D5" w:rsidRDefault="00A51F92" w:rsidP="00A51F92">
      <w:pPr>
        <w:jc w:val="center"/>
        <w:rPr>
          <w:rFonts w:ascii="Times New Roman" w:hAnsi="Times New Roman" w:cs="Times New Roman"/>
          <w:i/>
        </w:rPr>
      </w:pPr>
    </w:p>
    <w:p w:rsidR="00A51F92" w:rsidRPr="00E319D5" w:rsidRDefault="00A51F92" w:rsidP="00A51F92">
      <w:pPr>
        <w:rPr>
          <w:rFonts w:ascii="Times New Roman" w:hAnsi="Times New Roman" w:cs="Times New Roman"/>
          <w:i/>
        </w:rPr>
      </w:pPr>
      <w:r w:rsidRPr="00E319D5">
        <w:rPr>
          <w:rFonts w:ascii="Times New Roman" w:hAnsi="Times New Roman" w:cs="Times New Roman"/>
          <w:i/>
        </w:rPr>
        <w:t>=============================</w:t>
      </w:r>
      <w:r w:rsidR="00604AAC">
        <w:rPr>
          <w:rFonts w:ascii="Times New Roman" w:hAnsi="Times New Roman" w:cs="Times New Roman"/>
          <w:i/>
        </w:rPr>
        <w:t>+</w:t>
      </w:r>
      <w:r w:rsidRPr="00E319D5">
        <w:rPr>
          <w:rFonts w:ascii="Times New Roman" w:hAnsi="Times New Roman" w:cs="Times New Roman"/>
          <w:i/>
        </w:rPr>
        <w:t>=============</w:t>
      </w:r>
      <w:r w:rsidR="00543FB3" w:rsidRPr="00E319D5">
        <w:rPr>
          <w:rFonts w:ascii="Times New Roman" w:hAnsi="Times New Roman" w:cs="Times New Roman"/>
          <w:i/>
        </w:rPr>
        <w:t>==================</w:t>
      </w:r>
    </w:p>
    <w:tbl>
      <w:tblPr>
        <w:tblW w:w="9720" w:type="dxa"/>
        <w:jc w:val="center"/>
        <w:tblInd w:w="-72" w:type="dxa"/>
        <w:tblLayout w:type="fixed"/>
        <w:tblLook w:val="0000" w:firstRow="0" w:lastRow="0" w:firstColumn="0" w:lastColumn="0" w:noHBand="0" w:noVBand="0"/>
      </w:tblPr>
      <w:tblGrid>
        <w:gridCol w:w="4680"/>
        <w:gridCol w:w="236"/>
        <w:gridCol w:w="4804"/>
      </w:tblGrid>
      <w:tr w:rsidR="00A51F92" w:rsidRPr="00E319D5" w:rsidTr="00543FB3">
        <w:trPr>
          <w:trHeight w:val="2161"/>
          <w:jc w:val="center"/>
        </w:trPr>
        <w:tc>
          <w:tcPr>
            <w:tcW w:w="4680" w:type="dxa"/>
            <w:tcBorders>
              <w:top w:val="single" w:sz="4" w:space="0" w:color="auto"/>
              <w:left w:val="single" w:sz="4" w:space="0" w:color="auto"/>
              <w:bottom w:val="single" w:sz="4" w:space="0" w:color="auto"/>
              <w:right w:val="single" w:sz="4" w:space="0" w:color="auto"/>
            </w:tcBorders>
          </w:tcPr>
          <w:p w:rsidR="00A51F92" w:rsidRPr="00E319D5" w:rsidRDefault="00087942" w:rsidP="00E319D5">
            <w:pPr>
              <w:rPr>
                <w:rFonts w:ascii="Times New Roman" w:hAnsi="Times New Roman" w:cs="Times New Roman"/>
                <w:b/>
                <w:bCs/>
                <w:iCs/>
              </w:rPr>
            </w:pPr>
            <w:r w:rsidRPr="00E319D5">
              <w:rPr>
                <w:rStyle w:val="FontStyle22"/>
                <w:rFonts w:ascii="Times New Roman" w:hAnsi="Times New Roman" w:cs="Times New Roman"/>
                <w:sz w:val="24"/>
                <w:szCs w:val="24"/>
              </w:rPr>
              <w:t>ПОСТАВЩИК</w:t>
            </w:r>
            <w:r w:rsidR="00A51F92" w:rsidRPr="00E319D5">
              <w:rPr>
                <w:rFonts w:ascii="Times New Roman" w:hAnsi="Times New Roman" w:cs="Times New Roman"/>
                <w:b/>
                <w:bCs/>
                <w:iCs/>
              </w:rPr>
              <w:t>:</w:t>
            </w:r>
          </w:p>
          <w:p w:rsidR="00A51F92" w:rsidRPr="00E319D5" w:rsidRDefault="00A51F92" w:rsidP="00E319D5">
            <w:pPr>
              <w:rPr>
                <w:rFonts w:ascii="Times New Roman" w:hAnsi="Times New Roman" w:cs="Times New Roman"/>
                <w:b/>
                <w:bCs/>
                <w:iCs/>
              </w:rPr>
            </w:pPr>
          </w:p>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rPr>
            </w:pPr>
            <w:r w:rsidRPr="00E319D5">
              <w:rPr>
                <w:rFonts w:ascii="Times New Roman" w:hAnsi="Times New Roman" w:cs="Times New Roman"/>
                <w:b/>
              </w:rPr>
              <w:t>___________________/</w:t>
            </w:r>
            <w:r w:rsidR="006F6150">
              <w:t xml:space="preserve"> </w:t>
            </w:r>
            <w:r w:rsidRPr="00E319D5">
              <w:rPr>
                <w:rFonts w:ascii="Times New Roman" w:hAnsi="Times New Roman" w:cs="Times New Roman"/>
                <w:b/>
              </w:rPr>
              <w:t>/</w:t>
            </w:r>
          </w:p>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rPr>
            </w:pPr>
            <w:r w:rsidRPr="00E319D5">
              <w:rPr>
                <w:rFonts w:ascii="Times New Roman" w:hAnsi="Times New Roman" w:cs="Times New Roman"/>
                <w:b/>
              </w:rPr>
              <w:t>М.П.</w:t>
            </w:r>
          </w:p>
        </w:tc>
        <w:tc>
          <w:tcPr>
            <w:tcW w:w="236" w:type="dxa"/>
            <w:tcBorders>
              <w:left w:val="single" w:sz="4" w:space="0" w:color="auto"/>
              <w:right w:val="single" w:sz="4" w:space="0" w:color="auto"/>
            </w:tcBorders>
          </w:tcPr>
          <w:p w:rsidR="00A51F92" w:rsidRPr="00E319D5" w:rsidRDefault="00A51F92" w:rsidP="00E319D5">
            <w:pPr>
              <w:rPr>
                <w:rFonts w:ascii="Times New Roman" w:hAnsi="Times New Roman" w:cs="Times New Roman"/>
                <w:bCs/>
                <w:iCs/>
              </w:rPr>
            </w:pPr>
          </w:p>
        </w:tc>
        <w:tc>
          <w:tcPr>
            <w:tcW w:w="4804" w:type="dxa"/>
            <w:tcBorders>
              <w:top w:val="single" w:sz="4" w:space="0" w:color="auto"/>
              <w:left w:val="single" w:sz="4" w:space="0" w:color="auto"/>
              <w:bottom w:val="single" w:sz="4" w:space="0" w:color="auto"/>
              <w:right w:val="single" w:sz="4" w:space="0" w:color="auto"/>
            </w:tcBorders>
          </w:tcPr>
          <w:p w:rsidR="00A51F92" w:rsidRPr="00E319D5" w:rsidRDefault="005F6DB4" w:rsidP="00E319D5">
            <w:pPr>
              <w:rPr>
                <w:rFonts w:ascii="Times New Roman" w:hAnsi="Times New Roman" w:cs="Times New Roman"/>
                <w:b/>
                <w:iCs/>
              </w:rPr>
            </w:pPr>
            <w:r w:rsidRPr="00E319D5">
              <w:rPr>
                <w:rStyle w:val="FontStyle22"/>
                <w:rFonts w:ascii="Times New Roman" w:hAnsi="Times New Roman" w:cs="Times New Roman"/>
                <w:sz w:val="24"/>
                <w:szCs w:val="24"/>
              </w:rPr>
              <w:t>ПОКУПАТЕЛЬ</w:t>
            </w:r>
            <w:r w:rsidR="00A51F92" w:rsidRPr="00E319D5">
              <w:rPr>
                <w:rFonts w:ascii="Times New Roman" w:hAnsi="Times New Roman" w:cs="Times New Roman"/>
                <w:b/>
                <w:iCs/>
              </w:rPr>
              <w:t>:</w:t>
            </w:r>
          </w:p>
          <w:p w:rsidR="00A51F92" w:rsidRPr="00E319D5" w:rsidRDefault="00A51F92" w:rsidP="00E319D5">
            <w:pPr>
              <w:jc w:val="both"/>
              <w:rPr>
                <w:rStyle w:val="ad"/>
                <w:rFonts w:ascii="Times New Roman" w:hAnsi="Times New Roman" w:cs="Times New Roman"/>
                <w:color w:val="000000"/>
              </w:rPr>
            </w:pPr>
            <w:r w:rsidRPr="00E319D5">
              <w:rPr>
                <w:rStyle w:val="ad"/>
                <w:rFonts w:ascii="Times New Roman" w:hAnsi="Times New Roman" w:cs="Times New Roman"/>
                <w:color w:val="000000"/>
              </w:rPr>
              <w:t>ОАО «Атомкомплект»</w:t>
            </w:r>
          </w:p>
          <w:p w:rsidR="00A51F92" w:rsidRPr="00E319D5" w:rsidRDefault="00A51F92" w:rsidP="00E319D5">
            <w:pPr>
              <w:pStyle w:val="11"/>
              <w:spacing w:before="0"/>
              <w:ind w:left="0"/>
              <w:rPr>
                <w:rFonts w:ascii="Times New Roman" w:hAnsi="Times New Roman" w:cs="Times New Roman"/>
                <w:b/>
                <w:bCs/>
                <w:sz w:val="24"/>
                <w:szCs w:val="24"/>
              </w:rPr>
            </w:pPr>
          </w:p>
          <w:p w:rsidR="00A51F92" w:rsidRPr="00E319D5" w:rsidRDefault="00A51F92" w:rsidP="00E319D5">
            <w:pPr>
              <w:pStyle w:val="11"/>
              <w:spacing w:before="0"/>
              <w:ind w:left="0"/>
              <w:rPr>
                <w:rFonts w:ascii="Times New Roman" w:hAnsi="Times New Roman" w:cs="Times New Roman"/>
                <w:sz w:val="24"/>
                <w:szCs w:val="24"/>
              </w:rPr>
            </w:pPr>
          </w:p>
          <w:p w:rsidR="00A51F92" w:rsidRPr="00E319D5" w:rsidRDefault="00A51F92" w:rsidP="00E319D5">
            <w:pPr>
              <w:pStyle w:val="11"/>
              <w:spacing w:before="0"/>
              <w:ind w:left="0"/>
              <w:rPr>
                <w:rFonts w:ascii="Times New Roman" w:hAnsi="Times New Roman" w:cs="Times New Roman"/>
                <w:sz w:val="24"/>
                <w:szCs w:val="24"/>
              </w:rPr>
            </w:pPr>
          </w:p>
          <w:p w:rsidR="00A51F92" w:rsidRPr="00E319D5" w:rsidRDefault="00A51F92" w:rsidP="00E319D5">
            <w:pPr>
              <w:rPr>
                <w:rFonts w:ascii="Times New Roman" w:hAnsi="Times New Roman" w:cs="Times New Roman"/>
                <w:b/>
              </w:rPr>
            </w:pPr>
            <w:r w:rsidRPr="00E319D5">
              <w:rPr>
                <w:rFonts w:ascii="Times New Roman" w:hAnsi="Times New Roman" w:cs="Times New Roman"/>
                <w:b/>
              </w:rPr>
              <w:t>__________________/</w:t>
            </w:r>
            <w:r w:rsidR="006F6150">
              <w:t xml:space="preserve"> </w:t>
            </w:r>
            <w:r w:rsidR="006F6150" w:rsidRPr="006F6150">
              <w:rPr>
                <w:rFonts w:ascii="Times New Roman" w:hAnsi="Times New Roman" w:cs="Times New Roman"/>
                <w:b/>
                <w:color w:val="000000"/>
              </w:rPr>
              <w:t xml:space="preserve">В.К. Широков </w:t>
            </w:r>
            <w:r w:rsidRPr="00E319D5">
              <w:rPr>
                <w:rFonts w:ascii="Times New Roman" w:hAnsi="Times New Roman" w:cs="Times New Roman"/>
                <w:b/>
                <w:color w:val="000000"/>
              </w:rPr>
              <w:t>_</w:t>
            </w:r>
            <w:r w:rsidRPr="00E319D5">
              <w:rPr>
                <w:rFonts w:ascii="Times New Roman" w:hAnsi="Times New Roman" w:cs="Times New Roman"/>
                <w:b/>
              </w:rPr>
              <w:t>/</w:t>
            </w:r>
          </w:p>
          <w:p w:rsidR="00A51F92" w:rsidRPr="00E319D5" w:rsidRDefault="00A51F92" w:rsidP="00E319D5">
            <w:pPr>
              <w:rPr>
                <w:rFonts w:ascii="Times New Roman" w:hAnsi="Times New Roman" w:cs="Times New Roman"/>
                <w:b/>
              </w:rPr>
            </w:pPr>
          </w:p>
          <w:p w:rsidR="00A51F92" w:rsidRPr="00E319D5" w:rsidRDefault="00A51F92" w:rsidP="00604AAC">
            <w:pPr>
              <w:rPr>
                <w:b/>
              </w:rPr>
            </w:pPr>
            <w:r w:rsidRPr="00E319D5">
              <w:rPr>
                <w:rFonts w:ascii="Times New Roman" w:hAnsi="Times New Roman" w:cs="Times New Roman"/>
                <w:b/>
              </w:rPr>
              <w:t>М.П.</w:t>
            </w:r>
          </w:p>
        </w:tc>
      </w:tr>
    </w:tbl>
    <w:p w:rsidR="0017497D" w:rsidRPr="00E319D5" w:rsidRDefault="0017497D" w:rsidP="002F50B6">
      <w:pPr>
        <w:pStyle w:val="Style1"/>
        <w:widowControl/>
        <w:spacing w:before="130" w:line="240" w:lineRule="auto"/>
        <w:jc w:val="both"/>
        <w:rPr>
          <w:rStyle w:val="FontStyle25"/>
          <w:rFonts w:ascii="Times New Roman" w:hAnsi="Times New Roman" w:cs="Times New Roman"/>
          <w:sz w:val="24"/>
          <w:szCs w:val="24"/>
        </w:rPr>
        <w:sectPr w:rsidR="0017497D" w:rsidRPr="00E319D5" w:rsidSect="00604AAC">
          <w:pgSz w:w="11907" w:h="16839" w:code="9"/>
          <w:pgMar w:top="1418" w:right="850" w:bottom="993" w:left="1134" w:header="720" w:footer="720" w:gutter="0"/>
          <w:cols w:space="60"/>
          <w:noEndnote/>
          <w:docGrid w:linePitch="326"/>
        </w:sectPr>
      </w:pPr>
    </w:p>
    <w:p w:rsidR="0017497D" w:rsidRPr="00E319D5" w:rsidRDefault="0017497D" w:rsidP="0017497D">
      <w:pPr>
        <w:pStyle w:val="Style14"/>
        <w:widowControl/>
        <w:spacing w:before="211" w:line="240" w:lineRule="auto"/>
        <w:ind w:left="7162"/>
        <w:jc w:val="both"/>
        <w:rPr>
          <w:rStyle w:val="FontStyle26"/>
          <w:rFonts w:ascii="Times New Roman" w:hAnsi="Times New Roman" w:cs="Times New Roman"/>
          <w:sz w:val="24"/>
          <w:szCs w:val="24"/>
        </w:rPr>
      </w:pPr>
      <w:r w:rsidRPr="00E319D5">
        <w:rPr>
          <w:rStyle w:val="FontStyle26"/>
          <w:rFonts w:ascii="Times New Roman" w:hAnsi="Times New Roman" w:cs="Times New Roman"/>
          <w:sz w:val="24"/>
          <w:szCs w:val="24"/>
        </w:rPr>
        <w:lastRenderedPageBreak/>
        <w:t xml:space="preserve">Приложение № </w:t>
      </w:r>
      <w:r w:rsidR="00483854" w:rsidRPr="00E319D5">
        <w:rPr>
          <w:rStyle w:val="FontStyle26"/>
          <w:rFonts w:ascii="Times New Roman" w:hAnsi="Times New Roman" w:cs="Times New Roman"/>
          <w:sz w:val="24"/>
          <w:szCs w:val="24"/>
        </w:rPr>
        <w:t>3</w:t>
      </w:r>
      <w:r w:rsidRPr="00E319D5">
        <w:rPr>
          <w:rStyle w:val="FontStyle26"/>
          <w:rFonts w:ascii="Times New Roman" w:hAnsi="Times New Roman" w:cs="Times New Roman"/>
          <w:sz w:val="24"/>
          <w:szCs w:val="24"/>
        </w:rPr>
        <w:t xml:space="preserve"> к Договору № ____</w:t>
      </w:r>
      <w:proofErr w:type="gramStart"/>
      <w:r w:rsidRPr="00E319D5">
        <w:rPr>
          <w:rStyle w:val="FontStyle26"/>
          <w:rFonts w:ascii="Times New Roman" w:hAnsi="Times New Roman" w:cs="Times New Roman"/>
          <w:sz w:val="24"/>
          <w:szCs w:val="24"/>
        </w:rPr>
        <w:t>от</w:t>
      </w:r>
      <w:proofErr w:type="gramEnd"/>
      <w:r w:rsidRPr="00E319D5">
        <w:rPr>
          <w:rStyle w:val="FontStyle26"/>
          <w:rFonts w:ascii="Times New Roman" w:hAnsi="Times New Roman" w:cs="Times New Roman"/>
          <w:sz w:val="24"/>
          <w:szCs w:val="24"/>
        </w:rPr>
        <w:t xml:space="preserve"> ________</w:t>
      </w:r>
    </w:p>
    <w:tbl>
      <w:tblPr>
        <w:tblW w:w="15204" w:type="dxa"/>
        <w:tblInd w:w="-9" w:type="dxa"/>
        <w:tblLayout w:type="fixed"/>
        <w:tblCellMar>
          <w:left w:w="0" w:type="dxa"/>
          <w:right w:w="0" w:type="dxa"/>
        </w:tblCellMar>
        <w:tblLook w:val="04A0" w:firstRow="1" w:lastRow="0" w:firstColumn="1" w:lastColumn="0" w:noHBand="0" w:noVBand="1"/>
      </w:tblPr>
      <w:tblGrid>
        <w:gridCol w:w="1462"/>
        <w:gridCol w:w="1679"/>
        <w:gridCol w:w="46"/>
        <w:gridCol w:w="224"/>
        <w:gridCol w:w="46"/>
        <w:gridCol w:w="46"/>
        <w:gridCol w:w="2048"/>
        <w:gridCol w:w="51"/>
        <w:gridCol w:w="8"/>
        <w:gridCol w:w="7"/>
        <w:gridCol w:w="106"/>
        <w:gridCol w:w="157"/>
        <w:gridCol w:w="172"/>
        <w:gridCol w:w="172"/>
        <w:gridCol w:w="380"/>
        <w:gridCol w:w="516"/>
        <w:gridCol w:w="42"/>
        <w:gridCol w:w="8"/>
        <w:gridCol w:w="46"/>
        <w:gridCol w:w="118"/>
        <w:gridCol w:w="116"/>
        <w:gridCol w:w="8"/>
        <w:gridCol w:w="7"/>
        <w:gridCol w:w="262"/>
        <w:gridCol w:w="511"/>
        <w:gridCol w:w="503"/>
        <w:gridCol w:w="8"/>
        <w:gridCol w:w="1000"/>
        <w:gridCol w:w="538"/>
        <w:gridCol w:w="383"/>
        <w:gridCol w:w="128"/>
        <w:gridCol w:w="1415"/>
        <w:gridCol w:w="46"/>
        <w:gridCol w:w="663"/>
        <w:gridCol w:w="46"/>
        <w:gridCol w:w="34"/>
        <w:gridCol w:w="28"/>
        <w:gridCol w:w="45"/>
        <w:gridCol w:w="46"/>
        <w:gridCol w:w="112"/>
        <w:gridCol w:w="121"/>
        <w:gridCol w:w="46"/>
        <w:gridCol w:w="102"/>
        <w:gridCol w:w="98"/>
        <w:gridCol w:w="34"/>
        <w:gridCol w:w="280"/>
        <w:gridCol w:w="15"/>
        <w:gridCol w:w="96"/>
        <w:gridCol w:w="36"/>
        <w:gridCol w:w="46"/>
        <w:gridCol w:w="90"/>
        <w:gridCol w:w="347"/>
        <w:gridCol w:w="27"/>
        <w:gridCol w:w="52"/>
        <w:gridCol w:w="566"/>
        <w:gridCol w:w="15"/>
      </w:tblGrid>
      <w:tr w:rsidR="0017497D" w:rsidRPr="00E319D5" w:rsidTr="00E319D5">
        <w:trPr>
          <w:gridAfter w:val="9"/>
          <w:wAfter w:w="1275" w:type="dxa"/>
          <w:trHeight w:val="360"/>
        </w:trPr>
        <w:tc>
          <w:tcPr>
            <w:tcW w:w="13929" w:type="dxa"/>
            <w:gridSpan w:val="47"/>
            <w:tcBorders>
              <w:top w:val="nil"/>
              <w:left w:val="nil"/>
              <w:bottom w:val="nil"/>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p>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Акт сверки</w:t>
            </w:r>
          </w:p>
        </w:tc>
      </w:tr>
      <w:tr w:rsidR="0017497D" w:rsidRPr="00E319D5" w:rsidTr="00E319D5">
        <w:trPr>
          <w:gridAfter w:val="9"/>
          <w:wAfter w:w="1275" w:type="dxa"/>
          <w:trHeight w:val="1020"/>
        </w:trPr>
        <w:tc>
          <w:tcPr>
            <w:tcW w:w="13929" w:type="dxa"/>
            <w:gridSpan w:val="47"/>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jc w:val="center"/>
              <w:rPr>
                <w:rFonts w:ascii="Times New Roman" w:hAnsi="Times New Roman" w:cs="Times New Roman"/>
              </w:rPr>
            </w:pPr>
            <w:r w:rsidRPr="00E319D5">
              <w:rPr>
                <w:rFonts w:ascii="Times New Roman" w:hAnsi="Times New Roman" w:cs="Times New Roman"/>
              </w:rPr>
              <w:t>взаимных расчетов за период с ___________ по ____________</w:t>
            </w:r>
            <w:r w:rsidRPr="00E319D5">
              <w:rPr>
                <w:rFonts w:ascii="Times New Roman" w:hAnsi="Times New Roman" w:cs="Times New Roman"/>
              </w:rPr>
              <w:br/>
              <w:t>между ____________________________________</w:t>
            </w:r>
            <w:r w:rsidRPr="00E319D5">
              <w:rPr>
                <w:rFonts w:ascii="Times New Roman" w:hAnsi="Times New Roman" w:cs="Times New Roman"/>
              </w:rPr>
              <w:br/>
              <w:t>и ____________________________________</w:t>
            </w:r>
            <w:r w:rsidRPr="00E319D5">
              <w:rPr>
                <w:rFonts w:ascii="Times New Roman" w:hAnsi="Times New Roman" w:cs="Times New Roman"/>
              </w:rPr>
              <w:br/>
              <w:t>по договору ________________________</w:t>
            </w:r>
          </w:p>
        </w:tc>
      </w:tr>
      <w:tr w:rsidR="0017497D" w:rsidRPr="00E319D5" w:rsidTr="00E319D5">
        <w:trPr>
          <w:gridAfter w:val="4"/>
          <w:wAfter w:w="660" w:type="dxa"/>
          <w:trHeight w:val="360"/>
        </w:trPr>
        <w:tc>
          <w:tcPr>
            <w:tcW w:w="146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949" w:type="dxa"/>
            <w:gridSpan w:val="3"/>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77"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896" w:type="dxa"/>
            <w:gridSpan w:val="2"/>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118"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560"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204"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1"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21"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144" w:type="dxa"/>
            <w:gridSpan w:val="10"/>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9"/>
          <w:wAfter w:w="1275" w:type="dxa"/>
          <w:trHeight w:val="747"/>
        </w:trPr>
        <w:tc>
          <w:tcPr>
            <w:tcW w:w="13929" w:type="dxa"/>
            <w:gridSpan w:val="47"/>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AA64BE">
            <w:pPr>
              <w:jc w:val="both"/>
              <w:rPr>
                <w:rFonts w:ascii="Times New Roman" w:hAnsi="Times New Roman" w:cs="Times New Roman"/>
              </w:rPr>
            </w:pPr>
            <w:r w:rsidRPr="00E319D5">
              <w:rPr>
                <w:rFonts w:ascii="Times New Roman" w:hAnsi="Times New Roman" w:cs="Times New Roman"/>
              </w:rPr>
              <w:t xml:space="preserve">Мы, нижеподписавшиеся, Открытое акционерное общество «Атомкомплект» с одной стороны, и </w:t>
            </w:r>
            <w:r w:rsidR="00AA64BE">
              <w:rPr>
                <w:rFonts w:ascii="Times New Roman" w:hAnsi="Times New Roman" w:cs="Times New Roman"/>
              </w:rPr>
              <w:t>______________________________________</w:t>
            </w:r>
            <w:r w:rsidRPr="00E319D5">
              <w:rPr>
                <w:rFonts w:ascii="Times New Roman" w:hAnsi="Times New Roman" w:cs="Times New Roman"/>
              </w:rPr>
              <w:t>, с другой стороны, составили настоящий акт сверки в том, что состояние взаимных расчетов по данным учета следующее:</w:t>
            </w:r>
          </w:p>
        </w:tc>
      </w:tr>
      <w:tr w:rsidR="0017497D" w:rsidRPr="00E319D5" w:rsidTr="00E319D5">
        <w:trPr>
          <w:gridAfter w:val="2"/>
          <w:wAfter w:w="581" w:type="dxa"/>
          <w:trHeight w:val="120"/>
        </w:trPr>
        <w:tc>
          <w:tcPr>
            <w:tcW w:w="146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949" w:type="dxa"/>
            <w:gridSpan w:val="3"/>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77"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241"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773" w:type="dxa"/>
            <w:gridSpan w:val="2"/>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560"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204"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1"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21"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223" w:type="dxa"/>
            <w:gridSpan w:val="12"/>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trHeight w:val="267"/>
        </w:trPr>
        <w:tc>
          <w:tcPr>
            <w:tcW w:w="7465" w:type="dxa"/>
            <w:gridSpan w:val="23"/>
            <w:tcBorders>
              <w:top w:val="single" w:sz="4" w:space="0" w:color="auto"/>
              <w:left w:val="single" w:sz="4" w:space="0" w:color="auto"/>
              <w:bottom w:val="nil"/>
              <w:right w:val="single" w:sz="4" w:space="0" w:color="auto"/>
            </w:tcBorders>
            <w:shd w:val="clear" w:color="auto" w:fill="auto"/>
            <w:tcMar>
              <w:top w:w="13" w:type="dxa"/>
              <w:left w:w="13" w:type="dxa"/>
              <w:bottom w:w="0" w:type="dxa"/>
              <w:right w:w="13" w:type="dxa"/>
            </w:tcMar>
            <w:hideMark/>
          </w:tcPr>
          <w:p w:rsidR="0017497D" w:rsidRPr="00E319D5" w:rsidRDefault="0017497D" w:rsidP="00E319D5">
            <w:pPr>
              <w:jc w:val="center"/>
              <w:rPr>
                <w:rFonts w:ascii="Times New Roman" w:hAnsi="Times New Roman" w:cs="Times New Roman"/>
              </w:rPr>
            </w:pPr>
            <w:r w:rsidRPr="00E319D5">
              <w:rPr>
                <w:rFonts w:ascii="Times New Roman" w:hAnsi="Times New Roman" w:cs="Times New Roman"/>
              </w:rPr>
              <w:t>По данным Открытое акционерное общество «Атомкомплект», руб.</w:t>
            </w:r>
          </w:p>
        </w:tc>
        <w:tc>
          <w:tcPr>
            <w:tcW w:w="7739" w:type="dxa"/>
            <w:gridSpan w:val="33"/>
            <w:tcBorders>
              <w:top w:val="single" w:sz="4" w:space="0" w:color="auto"/>
              <w:left w:val="nil"/>
              <w:bottom w:val="nil"/>
              <w:right w:val="single" w:sz="4" w:space="0" w:color="auto"/>
            </w:tcBorders>
            <w:shd w:val="clear" w:color="auto" w:fill="auto"/>
            <w:tcMar>
              <w:top w:w="13" w:type="dxa"/>
              <w:left w:w="13" w:type="dxa"/>
              <w:bottom w:w="0" w:type="dxa"/>
              <w:right w:w="13" w:type="dxa"/>
            </w:tcMar>
            <w:hideMark/>
          </w:tcPr>
          <w:p w:rsidR="0017497D" w:rsidRPr="00E319D5" w:rsidRDefault="0017497D" w:rsidP="00AA64BE">
            <w:pPr>
              <w:jc w:val="center"/>
              <w:rPr>
                <w:rFonts w:ascii="Times New Roman" w:hAnsi="Times New Roman" w:cs="Times New Roman"/>
              </w:rPr>
            </w:pPr>
            <w:r w:rsidRPr="00E319D5">
              <w:rPr>
                <w:rFonts w:ascii="Times New Roman" w:hAnsi="Times New Roman" w:cs="Times New Roman"/>
              </w:rPr>
              <w:t>По данным</w:t>
            </w:r>
            <w:r w:rsidR="00087942" w:rsidRPr="00E319D5">
              <w:rPr>
                <w:rFonts w:ascii="Times New Roman" w:hAnsi="Times New Roman" w:cs="Times New Roman"/>
              </w:rPr>
              <w:t xml:space="preserve">  </w:t>
            </w:r>
            <w:r w:rsidR="00AA64BE">
              <w:rPr>
                <w:rFonts w:ascii="Times New Roman" w:hAnsi="Times New Roman" w:cs="Times New Roman"/>
              </w:rPr>
              <w:t>______________________________</w:t>
            </w:r>
            <w:r w:rsidRPr="00E319D5">
              <w:rPr>
                <w:rFonts w:ascii="Times New Roman" w:hAnsi="Times New Roman" w:cs="Times New Roman"/>
              </w:rPr>
              <w:t>, руб.</w:t>
            </w:r>
          </w:p>
        </w:tc>
      </w:tr>
      <w:tr w:rsidR="0017497D" w:rsidRPr="00E319D5" w:rsidTr="00E319D5">
        <w:trPr>
          <w:gridAfter w:val="1"/>
          <w:wAfter w:w="15" w:type="dxa"/>
          <w:trHeight w:val="83"/>
        </w:trPr>
        <w:tc>
          <w:tcPr>
            <w:tcW w:w="1462"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Дата</w:t>
            </w:r>
          </w:p>
        </w:tc>
        <w:tc>
          <w:tcPr>
            <w:tcW w:w="1679" w:type="dxa"/>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Документ</w:t>
            </w:r>
          </w:p>
        </w:tc>
        <w:tc>
          <w:tcPr>
            <w:tcW w:w="2476" w:type="dxa"/>
            <w:gridSpan w:val="8"/>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Дебет</w:t>
            </w:r>
          </w:p>
        </w:tc>
        <w:tc>
          <w:tcPr>
            <w:tcW w:w="1848" w:type="dxa"/>
            <w:gridSpan w:val="13"/>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Кредит</w:t>
            </w:r>
          </w:p>
        </w:tc>
        <w:tc>
          <w:tcPr>
            <w:tcW w:w="1276" w:type="dxa"/>
            <w:gridSpan w:val="3"/>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Дата</w:t>
            </w:r>
          </w:p>
        </w:tc>
        <w:tc>
          <w:tcPr>
            <w:tcW w:w="3472" w:type="dxa"/>
            <w:gridSpan w:val="6"/>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Документ</w:t>
            </w:r>
          </w:p>
        </w:tc>
        <w:tc>
          <w:tcPr>
            <w:tcW w:w="1984" w:type="dxa"/>
            <w:gridSpan w:val="19"/>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Дебет</w:t>
            </w:r>
          </w:p>
        </w:tc>
        <w:tc>
          <w:tcPr>
            <w:tcW w:w="992" w:type="dxa"/>
            <w:gridSpan w:val="4"/>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Кредит</w:t>
            </w:r>
          </w:p>
        </w:tc>
      </w:tr>
      <w:tr w:rsidR="0017497D" w:rsidRPr="00E319D5" w:rsidTr="00E319D5">
        <w:trPr>
          <w:gridAfter w:val="1"/>
          <w:wAfter w:w="15" w:type="dxa"/>
          <w:trHeight w:val="237"/>
        </w:trPr>
        <w:tc>
          <w:tcPr>
            <w:tcW w:w="3141" w:type="dxa"/>
            <w:gridSpan w:val="2"/>
            <w:tcBorders>
              <w:top w:val="single" w:sz="4" w:space="0" w:color="auto"/>
              <w:left w:val="single" w:sz="4" w:space="0" w:color="auto"/>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Сальдо начальное</w:t>
            </w:r>
          </w:p>
        </w:tc>
        <w:tc>
          <w:tcPr>
            <w:tcW w:w="4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 </w:t>
            </w:r>
          </w:p>
        </w:tc>
        <w:tc>
          <w:tcPr>
            <w:tcW w:w="2364" w:type="dxa"/>
            <w:gridSpan w:val="4"/>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ind w:left="-4975"/>
              <w:jc w:val="right"/>
              <w:rPr>
                <w:rFonts w:ascii="Times New Roman" w:hAnsi="Times New Roman" w:cs="Times New Roman"/>
                <w:b/>
                <w:bCs/>
              </w:rPr>
            </w:pPr>
            <w:r w:rsidRPr="00E319D5">
              <w:rPr>
                <w:rFonts w:ascii="Times New Roman" w:hAnsi="Times New Roman" w:cs="Times New Roman"/>
                <w:b/>
                <w:bCs/>
              </w:rPr>
              <w:t> </w:t>
            </w:r>
          </w:p>
        </w:tc>
        <w:tc>
          <w:tcPr>
            <w:tcW w:w="59" w:type="dxa"/>
            <w:gridSpan w:val="2"/>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560" w:type="dxa"/>
            <w:gridSpan w:val="9"/>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46" w:type="dxa"/>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242" w:type="dxa"/>
            <w:gridSpan w:val="3"/>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4755" w:type="dxa"/>
            <w:gridSpan w:val="10"/>
            <w:tcBorders>
              <w:top w:val="single" w:sz="4" w:space="0" w:color="auto"/>
              <w:left w:val="single" w:sz="4" w:space="0" w:color="auto"/>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ind w:left="36"/>
              <w:rPr>
                <w:rFonts w:ascii="Times New Roman" w:hAnsi="Times New Roman" w:cs="Times New Roman"/>
                <w:b/>
                <w:bCs/>
              </w:rPr>
            </w:pPr>
            <w:r w:rsidRPr="00E319D5">
              <w:rPr>
                <w:rFonts w:ascii="Times New Roman" w:hAnsi="Times New Roman" w:cs="Times New Roman"/>
                <w:b/>
                <w:bCs/>
              </w:rPr>
              <w:t>Сальдо начальное</w:t>
            </w:r>
          </w:p>
        </w:tc>
        <w:tc>
          <w:tcPr>
            <w:tcW w:w="4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bottom"/>
            <w:hideMark/>
          </w:tcPr>
          <w:p w:rsidR="0017497D" w:rsidRPr="00E319D5" w:rsidRDefault="0017497D" w:rsidP="00E319D5">
            <w:pPr>
              <w:ind w:left="-297" w:hanging="3"/>
              <w:rPr>
                <w:rFonts w:ascii="Times New Roman" w:hAnsi="Times New Roman" w:cs="Times New Roman"/>
                <w:b/>
                <w:bCs/>
              </w:rPr>
            </w:pPr>
            <w:r w:rsidRPr="00E319D5">
              <w:rPr>
                <w:rFonts w:ascii="Times New Roman" w:hAnsi="Times New Roman" w:cs="Times New Roman"/>
                <w:b/>
                <w:bCs/>
              </w:rPr>
              <w:t> </w:t>
            </w:r>
          </w:p>
        </w:tc>
        <w:tc>
          <w:tcPr>
            <w:tcW w:w="1243" w:type="dxa"/>
            <w:gridSpan w:val="10"/>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b/>
                <w:bCs/>
              </w:rPr>
            </w:pPr>
            <w:r w:rsidRPr="00E319D5">
              <w:rPr>
                <w:b/>
                <w:bCs/>
              </w:rPr>
              <w:t> </w:t>
            </w:r>
          </w:p>
        </w:tc>
        <w:tc>
          <w:tcPr>
            <w:tcW w:w="412" w:type="dxa"/>
            <w:gridSpan w:val="3"/>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b/>
                <w:bCs/>
              </w:rPr>
            </w:pPr>
            <w:r w:rsidRPr="00E319D5">
              <w:rPr>
                <w:b/>
                <w:bCs/>
              </w:rPr>
              <w:t> </w:t>
            </w:r>
          </w:p>
        </w:tc>
        <w:tc>
          <w:tcPr>
            <w:tcW w:w="283" w:type="dxa"/>
            <w:gridSpan w:val="5"/>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b/>
                <w:bCs/>
              </w:rPr>
            </w:pPr>
            <w:r w:rsidRPr="00E319D5">
              <w:rPr>
                <w:b/>
                <w:bCs/>
              </w:rPr>
              <w:t> </w:t>
            </w:r>
          </w:p>
        </w:tc>
        <w:tc>
          <w:tcPr>
            <w:tcW w:w="992" w:type="dxa"/>
            <w:gridSpan w:val="4"/>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ind w:left="-204"/>
              <w:jc w:val="right"/>
              <w:rPr>
                <w:b/>
                <w:bCs/>
              </w:rPr>
            </w:pPr>
            <w:r w:rsidRPr="00E319D5">
              <w:rPr>
                <w:b/>
                <w:bCs/>
              </w:rPr>
              <w:t> </w:t>
            </w:r>
          </w:p>
        </w:tc>
      </w:tr>
      <w:tr w:rsidR="0017497D" w:rsidRPr="00E319D5" w:rsidTr="00E319D5">
        <w:trPr>
          <w:gridAfter w:val="1"/>
          <w:wAfter w:w="15" w:type="dxa"/>
          <w:trHeight w:val="237"/>
        </w:trPr>
        <w:tc>
          <w:tcPr>
            <w:tcW w:w="1462"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1679" w:type="dxa"/>
            <w:tcBorders>
              <w:top w:val="nil"/>
              <w:left w:val="nil"/>
              <w:bottom w:val="single" w:sz="4" w:space="0" w:color="auto"/>
              <w:right w:val="nil"/>
            </w:tcBorders>
            <w:shd w:val="clear" w:color="auto" w:fill="auto"/>
            <w:tcMar>
              <w:top w:w="13" w:type="dxa"/>
              <w:left w:w="13" w:type="dxa"/>
              <w:bottom w:w="0" w:type="dxa"/>
              <w:right w:w="13" w:type="dxa"/>
            </w:tcMar>
            <w:vAlign w:val="center"/>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4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2364" w:type="dxa"/>
            <w:gridSpan w:val="4"/>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rPr>
            </w:pPr>
            <w:r w:rsidRPr="00E319D5">
              <w:rPr>
                <w:rFonts w:ascii="Times New Roman" w:hAnsi="Times New Roman" w:cs="Times New Roman"/>
              </w:rPr>
              <w:t> </w:t>
            </w:r>
          </w:p>
        </w:tc>
        <w:tc>
          <w:tcPr>
            <w:tcW w:w="51"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rPr>
            </w:pPr>
            <w:r w:rsidRPr="00E319D5">
              <w:rPr>
                <w:rFonts w:ascii="Times New Roman" w:hAnsi="Times New Roman" w:cs="Times New Roman"/>
              </w:rPr>
              <w:t> </w:t>
            </w:r>
          </w:p>
        </w:tc>
        <w:tc>
          <w:tcPr>
            <w:tcW w:w="1560" w:type="dxa"/>
            <w:gridSpan w:val="9"/>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rPr>
            </w:pPr>
            <w:r w:rsidRPr="00E319D5">
              <w:rPr>
                <w:rFonts w:ascii="Times New Roman" w:hAnsi="Times New Roman" w:cs="Times New Roman"/>
              </w:rPr>
              <w:t> </w:t>
            </w:r>
          </w:p>
        </w:tc>
        <w:tc>
          <w:tcPr>
            <w:tcW w:w="172" w:type="dxa"/>
            <w:gridSpan w:val="3"/>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rPr>
            </w:pPr>
            <w:r w:rsidRPr="00E319D5">
              <w:rPr>
                <w:rFonts w:ascii="Times New Roman" w:hAnsi="Times New Roman" w:cs="Times New Roman"/>
              </w:rPr>
              <w:t> </w:t>
            </w:r>
          </w:p>
        </w:tc>
        <w:tc>
          <w:tcPr>
            <w:tcW w:w="11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rPr>
            </w:pPr>
            <w:r w:rsidRPr="00E319D5">
              <w:rPr>
                <w:rFonts w:ascii="Times New Roman" w:hAnsi="Times New Roman" w:cs="Times New Roman"/>
              </w:rPr>
              <w:t> </w:t>
            </w:r>
          </w:p>
        </w:tc>
        <w:tc>
          <w:tcPr>
            <w:tcW w:w="1299" w:type="dxa"/>
            <w:gridSpan w:val="6"/>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3464" w:type="dxa"/>
            <w:gridSpan w:val="5"/>
            <w:tcBorders>
              <w:top w:val="nil"/>
              <w:left w:val="nil"/>
              <w:bottom w:val="single" w:sz="4" w:space="0" w:color="auto"/>
              <w:right w:val="nil"/>
            </w:tcBorders>
            <w:shd w:val="clear" w:color="auto" w:fill="auto"/>
            <w:tcMar>
              <w:top w:w="13" w:type="dxa"/>
              <w:left w:w="13" w:type="dxa"/>
              <w:bottom w:w="0" w:type="dxa"/>
              <w:right w:w="13" w:type="dxa"/>
            </w:tcMar>
            <w:vAlign w:val="center"/>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4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1802" w:type="dxa"/>
            <w:gridSpan w:val="16"/>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r w:rsidRPr="00E319D5">
              <w:t> </w:t>
            </w:r>
          </w:p>
        </w:tc>
        <w:tc>
          <w:tcPr>
            <w:tcW w:w="46" w:type="dxa"/>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r w:rsidRPr="00E319D5">
              <w:t> </w:t>
            </w:r>
          </w:p>
        </w:tc>
        <w:tc>
          <w:tcPr>
            <w:tcW w:w="90"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r w:rsidRPr="00E319D5">
              <w:t> </w:t>
            </w:r>
          </w:p>
        </w:tc>
        <w:tc>
          <w:tcPr>
            <w:tcW w:w="992" w:type="dxa"/>
            <w:gridSpan w:val="4"/>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ind w:left="-256" w:firstLine="256"/>
            </w:pPr>
            <w:r w:rsidRPr="00E319D5">
              <w:t> </w:t>
            </w:r>
          </w:p>
        </w:tc>
      </w:tr>
      <w:tr w:rsidR="0017497D" w:rsidRPr="00E319D5" w:rsidTr="00E319D5">
        <w:trPr>
          <w:gridAfter w:val="1"/>
          <w:wAfter w:w="15" w:type="dxa"/>
          <w:trHeight w:val="237"/>
        </w:trPr>
        <w:tc>
          <w:tcPr>
            <w:tcW w:w="3141" w:type="dxa"/>
            <w:gridSpan w:val="2"/>
            <w:tcBorders>
              <w:top w:val="single" w:sz="4" w:space="0" w:color="auto"/>
              <w:left w:val="single" w:sz="4" w:space="0" w:color="auto"/>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Обороты за период</w:t>
            </w:r>
          </w:p>
        </w:tc>
        <w:tc>
          <w:tcPr>
            <w:tcW w:w="4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 </w:t>
            </w:r>
          </w:p>
        </w:tc>
        <w:tc>
          <w:tcPr>
            <w:tcW w:w="2364" w:type="dxa"/>
            <w:gridSpan w:val="4"/>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51"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560" w:type="dxa"/>
            <w:gridSpan w:val="9"/>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72" w:type="dxa"/>
            <w:gridSpan w:val="3"/>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1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4763" w:type="dxa"/>
            <w:gridSpan w:val="11"/>
            <w:tcBorders>
              <w:top w:val="single" w:sz="4" w:space="0" w:color="auto"/>
              <w:left w:val="single" w:sz="4" w:space="0" w:color="auto"/>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Обороты за период</w:t>
            </w:r>
          </w:p>
        </w:tc>
        <w:tc>
          <w:tcPr>
            <w:tcW w:w="4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 </w:t>
            </w:r>
          </w:p>
        </w:tc>
        <w:tc>
          <w:tcPr>
            <w:tcW w:w="1802" w:type="dxa"/>
            <w:gridSpan w:val="16"/>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c>
          <w:tcPr>
            <w:tcW w:w="46" w:type="dxa"/>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c>
          <w:tcPr>
            <w:tcW w:w="90"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c>
          <w:tcPr>
            <w:tcW w:w="992" w:type="dxa"/>
            <w:gridSpan w:val="4"/>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r>
      <w:tr w:rsidR="0017497D" w:rsidRPr="00E319D5" w:rsidTr="00E319D5">
        <w:trPr>
          <w:gridAfter w:val="1"/>
          <w:wAfter w:w="15" w:type="dxa"/>
          <w:trHeight w:val="237"/>
        </w:trPr>
        <w:tc>
          <w:tcPr>
            <w:tcW w:w="3141" w:type="dxa"/>
            <w:gridSpan w:val="2"/>
            <w:tcBorders>
              <w:top w:val="single" w:sz="4" w:space="0" w:color="auto"/>
              <w:left w:val="single" w:sz="4" w:space="0" w:color="auto"/>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Сальдо конечное</w:t>
            </w:r>
          </w:p>
        </w:tc>
        <w:tc>
          <w:tcPr>
            <w:tcW w:w="4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 </w:t>
            </w:r>
          </w:p>
        </w:tc>
        <w:tc>
          <w:tcPr>
            <w:tcW w:w="2364" w:type="dxa"/>
            <w:gridSpan w:val="4"/>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51"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560" w:type="dxa"/>
            <w:gridSpan w:val="9"/>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72" w:type="dxa"/>
            <w:gridSpan w:val="3"/>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1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4763" w:type="dxa"/>
            <w:gridSpan w:val="11"/>
            <w:tcBorders>
              <w:top w:val="single" w:sz="4" w:space="0" w:color="auto"/>
              <w:left w:val="single" w:sz="4" w:space="0" w:color="auto"/>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Сальдо конечное</w:t>
            </w:r>
          </w:p>
        </w:tc>
        <w:tc>
          <w:tcPr>
            <w:tcW w:w="4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 </w:t>
            </w:r>
          </w:p>
        </w:tc>
        <w:tc>
          <w:tcPr>
            <w:tcW w:w="1802" w:type="dxa"/>
            <w:gridSpan w:val="16"/>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c>
          <w:tcPr>
            <w:tcW w:w="46" w:type="dxa"/>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c>
          <w:tcPr>
            <w:tcW w:w="90"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c>
          <w:tcPr>
            <w:tcW w:w="992" w:type="dxa"/>
            <w:gridSpan w:val="4"/>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r>
      <w:tr w:rsidR="0017497D" w:rsidRPr="00E319D5" w:rsidTr="00E319D5">
        <w:trPr>
          <w:gridAfter w:val="1"/>
          <w:wAfter w:w="15" w:type="dxa"/>
          <w:trHeight w:val="225"/>
        </w:trPr>
        <w:tc>
          <w:tcPr>
            <w:tcW w:w="146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679"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64"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51"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560"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gridSpan w:val="3"/>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1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299" w:type="dxa"/>
            <w:gridSpan w:val="7"/>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464"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802" w:type="dxa"/>
            <w:gridSpan w:val="1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90"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992"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8"/>
          <w:wAfter w:w="1179" w:type="dxa"/>
          <w:trHeight w:val="237"/>
        </w:trPr>
        <w:tc>
          <w:tcPr>
            <w:tcW w:w="5551" w:type="dxa"/>
            <w:gridSpan w:val="7"/>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По данным ______________________________________________</w:t>
            </w:r>
          </w:p>
        </w:tc>
        <w:tc>
          <w:tcPr>
            <w:tcW w:w="172"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881"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123"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560"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383"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405" w:type="dxa"/>
            <w:gridSpan w:val="8"/>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79"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25"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8"/>
          <w:wAfter w:w="1179" w:type="dxa"/>
          <w:trHeight w:val="432"/>
        </w:trPr>
        <w:tc>
          <w:tcPr>
            <w:tcW w:w="5551" w:type="dxa"/>
            <w:gridSpan w:val="7"/>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на _____________________ задолженность составляет _____________________</w:t>
            </w:r>
          </w:p>
        </w:tc>
        <w:tc>
          <w:tcPr>
            <w:tcW w:w="172"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881"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123"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560"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383"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405" w:type="dxa"/>
            <w:gridSpan w:val="8"/>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79"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25"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9"/>
          <w:wAfter w:w="1275" w:type="dxa"/>
          <w:trHeight w:val="621"/>
        </w:trPr>
        <w:tc>
          <w:tcPr>
            <w:tcW w:w="146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949" w:type="dxa"/>
            <w:gridSpan w:val="3"/>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77"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896" w:type="dxa"/>
            <w:gridSpan w:val="2"/>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118"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560"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232"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03" w:type="dxa"/>
            <w:gridSpan w:val="3"/>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21"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280"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295" w:type="dxa"/>
            <w:gridSpan w:val="2"/>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3"/>
          <w:wAfter w:w="633" w:type="dxa"/>
          <w:trHeight w:val="237"/>
        </w:trPr>
        <w:tc>
          <w:tcPr>
            <w:tcW w:w="5551" w:type="dxa"/>
            <w:gridSpan w:val="7"/>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От ОАО «Атомкомплект»</w:t>
            </w:r>
          </w:p>
        </w:tc>
        <w:tc>
          <w:tcPr>
            <w:tcW w:w="172"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7199" w:type="dxa"/>
            <w:gridSpan w:val="23"/>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AA64BE">
            <w:pPr>
              <w:rPr>
                <w:rFonts w:ascii="Times New Roman" w:hAnsi="Times New Roman" w:cs="Times New Roman"/>
              </w:rPr>
            </w:pPr>
            <w:r w:rsidRPr="00E319D5">
              <w:rPr>
                <w:rFonts w:ascii="Times New Roman" w:hAnsi="Times New Roman" w:cs="Times New Roman"/>
              </w:rPr>
              <w:t xml:space="preserve">От  </w:t>
            </w:r>
            <w:r w:rsidR="00AA64BE">
              <w:rPr>
                <w:rFonts w:ascii="Times New Roman" w:hAnsi="Times New Roman" w:cs="Times New Roman"/>
              </w:rPr>
              <w:t>_________________________</w:t>
            </w: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603" w:type="dxa"/>
            <w:gridSpan w:val="18"/>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3"/>
          <w:wAfter w:w="633" w:type="dxa"/>
          <w:trHeight w:val="237"/>
        </w:trPr>
        <w:tc>
          <w:tcPr>
            <w:tcW w:w="5551" w:type="dxa"/>
            <w:gridSpan w:val="7"/>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7199" w:type="dxa"/>
            <w:gridSpan w:val="23"/>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603" w:type="dxa"/>
            <w:gridSpan w:val="18"/>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3"/>
          <w:wAfter w:w="633" w:type="dxa"/>
          <w:trHeight w:val="237"/>
        </w:trPr>
        <w:tc>
          <w:tcPr>
            <w:tcW w:w="1462" w:type="dxa"/>
            <w:tcBorders>
              <w:top w:val="nil"/>
              <w:left w:val="nil"/>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1949" w:type="dxa"/>
            <w:gridSpan w:val="3"/>
            <w:tcBorders>
              <w:top w:val="nil"/>
              <w:left w:val="nil"/>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2140" w:type="dxa"/>
            <w:gridSpan w:val="3"/>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w:t>
            </w:r>
            <w:r w:rsidRPr="00E319D5">
              <w:t xml:space="preserve"> </w:t>
            </w:r>
            <w:r w:rsidRPr="00E319D5">
              <w:rPr>
                <w:rFonts w:ascii="Times New Roman" w:hAnsi="Times New Roman" w:cs="Times New Roman"/>
              </w:rPr>
              <w:t xml:space="preserve">В.К. Широков /  </w:t>
            </w:r>
          </w:p>
        </w:tc>
        <w:tc>
          <w:tcPr>
            <w:tcW w:w="172"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881" w:type="dxa"/>
            <w:gridSpan w:val="4"/>
            <w:tcBorders>
              <w:top w:val="nil"/>
              <w:left w:val="nil"/>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1123" w:type="dxa"/>
            <w:gridSpan w:val="9"/>
            <w:tcBorders>
              <w:top w:val="nil"/>
              <w:left w:val="nil"/>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2560" w:type="dxa"/>
            <w:gridSpan w:val="5"/>
            <w:tcBorders>
              <w:top w:val="nil"/>
              <w:left w:val="nil"/>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2635"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AA64BE">
            <w:pPr>
              <w:rPr>
                <w:rFonts w:ascii="Times New Roman" w:hAnsi="Times New Roman" w:cs="Times New Roman"/>
              </w:rPr>
            </w:pPr>
            <w:r w:rsidRPr="00E319D5">
              <w:rPr>
                <w:rFonts w:ascii="Times New Roman" w:hAnsi="Times New Roman" w:cs="Times New Roman"/>
              </w:rPr>
              <w:t xml:space="preserve">/ </w:t>
            </w:r>
            <w:r w:rsidR="00AA64BE">
              <w:rPr>
                <w:rFonts w:ascii="Times New Roman" w:hAnsi="Times New Roman" w:cs="Times New Roman"/>
              </w:rPr>
              <w:t>________________</w:t>
            </w:r>
            <w:r w:rsidR="006F6150" w:rsidRPr="006F6150">
              <w:rPr>
                <w:rFonts w:ascii="Times New Roman" w:hAnsi="Times New Roman" w:cs="Times New Roman"/>
              </w:rPr>
              <w:t xml:space="preserve"> </w:t>
            </w:r>
            <w:r w:rsidRPr="00E319D5">
              <w:rPr>
                <w:rFonts w:ascii="Times New Roman" w:hAnsi="Times New Roman" w:cs="Times New Roman"/>
              </w:rPr>
              <w:t>/</w:t>
            </w: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603" w:type="dxa"/>
            <w:gridSpan w:val="18"/>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4"/>
          <w:wAfter w:w="660" w:type="dxa"/>
          <w:trHeight w:val="225"/>
        </w:trPr>
        <w:tc>
          <w:tcPr>
            <w:tcW w:w="146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М.П.</w:t>
            </w:r>
          </w:p>
        </w:tc>
        <w:tc>
          <w:tcPr>
            <w:tcW w:w="1949" w:type="dxa"/>
            <w:gridSpan w:val="3"/>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77"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896" w:type="dxa"/>
            <w:gridSpan w:val="2"/>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М.П.</w:t>
            </w:r>
          </w:p>
        </w:tc>
        <w:tc>
          <w:tcPr>
            <w:tcW w:w="1118"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560"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204"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1"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21"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144" w:type="dxa"/>
            <w:gridSpan w:val="10"/>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bl>
    <w:p w:rsidR="000724F9" w:rsidRPr="00E319D5" w:rsidRDefault="000724F9" w:rsidP="00094EB3">
      <w:pPr>
        <w:pStyle w:val="Style1"/>
        <w:widowControl/>
        <w:spacing w:before="130" w:line="240" w:lineRule="auto"/>
        <w:jc w:val="both"/>
        <w:rPr>
          <w:rStyle w:val="FontStyle25"/>
          <w:rFonts w:ascii="Times New Roman" w:hAnsi="Times New Roman" w:cs="Times New Roman"/>
          <w:sz w:val="24"/>
          <w:szCs w:val="24"/>
        </w:rPr>
      </w:pPr>
    </w:p>
    <w:sectPr w:rsidR="000724F9" w:rsidRPr="00E319D5" w:rsidSect="005F6DB4">
      <w:pgSz w:w="16839" w:h="11907" w:orient="landscape" w:code="9"/>
      <w:pgMar w:top="1276" w:right="1418" w:bottom="1386" w:left="1440" w:header="720" w:footer="720"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395" w:rsidRDefault="00C91395">
      <w:r>
        <w:separator/>
      </w:r>
    </w:p>
  </w:endnote>
  <w:endnote w:type="continuationSeparator" w:id="0">
    <w:p w:rsidR="00C91395" w:rsidRDefault="00C91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395" w:rsidRDefault="00C91395">
      <w:r>
        <w:separator/>
      </w:r>
    </w:p>
  </w:footnote>
  <w:footnote w:type="continuationSeparator" w:id="0">
    <w:p w:rsidR="00C91395" w:rsidRDefault="00C913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4F88D04"/>
    <w:lvl w:ilvl="0">
      <w:start w:val="1"/>
      <w:numFmt w:val="decimal"/>
      <w:pStyle w:val="1"/>
      <w:lvlText w:val="%1."/>
      <w:legacy w:legacy="1" w:legacySpace="0" w:legacyIndent="567"/>
      <w:lvlJc w:val="left"/>
      <w:pPr>
        <w:ind w:left="567" w:hanging="567"/>
      </w:pPr>
    </w:lvl>
    <w:lvl w:ilvl="1">
      <w:start w:val="1"/>
      <w:numFmt w:val="decimal"/>
      <w:pStyle w:val="2"/>
      <w:lvlText w:val="%1.%2."/>
      <w:legacy w:legacy="1" w:legacySpace="0" w:legacyIndent="708"/>
      <w:lvlJc w:val="left"/>
      <w:pPr>
        <w:ind w:left="3544" w:hanging="708"/>
      </w:pPr>
      <w:rPr>
        <w:sz w:val="22"/>
        <w:szCs w:val="22"/>
      </w:rPr>
    </w:lvl>
    <w:lvl w:ilvl="2">
      <w:start w:val="1"/>
      <w:numFmt w:val="decimal"/>
      <w:pStyle w:val="3"/>
      <w:lvlText w:val="%1.%2.%3."/>
      <w:legacy w:legacy="1" w:legacySpace="0" w:legacyIndent="708"/>
      <w:lvlJc w:val="left"/>
      <w:pPr>
        <w:ind w:left="1418" w:hanging="708"/>
      </w:pPr>
    </w:lvl>
    <w:lvl w:ilvl="3">
      <w:start w:val="1"/>
      <w:numFmt w:val="decimal"/>
      <w:lvlText w:val="%1.%2.%3.%4."/>
      <w:legacy w:legacy="1" w:legacySpace="0" w:legacyIndent="708"/>
      <w:lvlJc w:val="left"/>
      <w:pPr>
        <w:ind w:left="2691" w:hanging="708"/>
      </w:pPr>
    </w:lvl>
    <w:lvl w:ilvl="4">
      <w:start w:val="1"/>
      <w:numFmt w:val="decimal"/>
      <w:lvlText w:val="%1.%2.%3.%4.%5."/>
      <w:legacy w:legacy="1" w:legacySpace="0" w:legacyIndent="708"/>
      <w:lvlJc w:val="left"/>
      <w:pPr>
        <w:ind w:left="3399" w:hanging="708"/>
      </w:pPr>
    </w:lvl>
    <w:lvl w:ilvl="5">
      <w:start w:val="1"/>
      <w:numFmt w:val="decimal"/>
      <w:pStyle w:val="6"/>
      <w:lvlText w:val="%1.%2.%3.%4.%5.%6."/>
      <w:legacy w:legacy="1" w:legacySpace="0" w:legacyIndent="708"/>
      <w:lvlJc w:val="left"/>
      <w:pPr>
        <w:ind w:left="4107" w:hanging="708"/>
      </w:pPr>
    </w:lvl>
    <w:lvl w:ilvl="6">
      <w:start w:val="1"/>
      <w:numFmt w:val="decimal"/>
      <w:pStyle w:val="7"/>
      <w:lvlText w:val="%1.%2.%3.%4.%5.%6.%7."/>
      <w:legacy w:legacy="1" w:legacySpace="0" w:legacyIndent="708"/>
      <w:lvlJc w:val="left"/>
      <w:pPr>
        <w:ind w:left="4815" w:hanging="708"/>
      </w:pPr>
    </w:lvl>
    <w:lvl w:ilvl="7">
      <w:start w:val="1"/>
      <w:numFmt w:val="decimal"/>
      <w:pStyle w:val="8"/>
      <w:lvlText w:val="%1.%2.%3.%4.%5.%6.%7.%8."/>
      <w:legacy w:legacy="1" w:legacySpace="0" w:legacyIndent="708"/>
      <w:lvlJc w:val="left"/>
      <w:pPr>
        <w:ind w:left="5523" w:hanging="708"/>
      </w:pPr>
    </w:lvl>
    <w:lvl w:ilvl="8">
      <w:start w:val="1"/>
      <w:numFmt w:val="decimal"/>
      <w:pStyle w:val="9"/>
      <w:lvlText w:val="%1.%2.%3.%4.%5.%6.%7.%8.%9."/>
      <w:legacy w:legacy="1" w:legacySpace="0" w:legacyIndent="708"/>
      <w:lvlJc w:val="left"/>
      <w:pPr>
        <w:ind w:left="7938" w:hanging="708"/>
      </w:pPr>
    </w:lvl>
  </w:abstractNum>
  <w:abstractNum w:abstractNumId="1">
    <w:nsid w:val="083B65EE"/>
    <w:multiLevelType w:val="singleLevel"/>
    <w:tmpl w:val="82BE2874"/>
    <w:lvl w:ilvl="0">
      <w:start w:val="2"/>
      <w:numFmt w:val="decimal"/>
      <w:lvlText w:val="4.%1."/>
      <w:legacy w:legacy="1" w:legacySpace="0" w:legacyIndent="346"/>
      <w:lvlJc w:val="left"/>
      <w:rPr>
        <w:rFonts w:ascii="Times New Roman" w:hAnsi="Times New Roman" w:cs="Times New Roman" w:hint="default"/>
      </w:rPr>
    </w:lvl>
  </w:abstractNum>
  <w:abstractNum w:abstractNumId="2">
    <w:nsid w:val="0E172D9C"/>
    <w:multiLevelType w:val="multilevel"/>
    <w:tmpl w:val="EB3E6C3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00E17A2"/>
    <w:multiLevelType w:val="singleLevel"/>
    <w:tmpl w:val="6DA6F0BC"/>
    <w:lvl w:ilvl="0">
      <w:start w:val="1"/>
      <w:numFmt w:val="decimal"/>
      <w:lvlText w:val="3.%1"/>
      <w:legacy w:legacy="1" w:legacySpace="0" w:legacyIndent="298"/>
      <w:lvlJc w:val="left"/>
      <w:rPr>
        <w:rFonts w:ascii="Times New Roman" w:hAnsi="Times New Roman" w:cs="Times New Roman" w:hint="default"/>
      </w:rPr>
    </w:lvl>
  </w:abstractNum>
  <w:abstractNum w:abstractNumId="4">
    <w:nsid w:val="21917F54"/>
    <w:multiLevelType w:val="singleLevel"/>
    <w:tmpl w:val="733C6354"/>
    <w:lvl w:ilvl="0">
      <w:start w:val="1"/>
      <w:numFmt w:val="decimal"/>
      <w:lvlText w:val="5.%1"/>
      <w:legacy w:legacy="1" w:legacySpace="0" w:legacyIndent="307"/>
      <w:lvlJc w:val="left"/>
      <w:rPr>
        <w:rFonts w:ascii="Times New Roman" w:hAnsi="Times New Roman" w:cs="Times New Roman" w:hint="default"/>
      </w:rPr>
    </w:lvl>
  </w:abstractNum>
  <w:abstractNum w:abstractNumId="5">
    <w:nsid w:val="21B42906"/>
    <w:multiLevelType w:val="singleLevel"/>
    <w:tmpl w:val="B8006E28"/>
    <w:lvl w:ilvl="0">
      <w:start w:val="4"/>
      <w:numFmt w:val="decimal"/>
      <w:lvlText w:val="3.%1."/>
      <w:legacy w:legacy="1" w:legacySpace="0" w:legacyIndent="360"/>
      <w:lvlJc w:val="left"/>
      <w:rPr>
        <w:rFonts w:ascii="Times New Roman" w:hAnsi="Times New Roman" w:cs="Times New Roman" w:hint="default"/>
      </w:rPr>
    </w:lvl>
  </w:abstractNum>
  <w:abstractNum w:abstractNumId="6">
    <w:nsid w:val="295736FA"/>
    <w:multiLevelType w:val="singleLevel"/>
    <w:tmpl w:val="43D0FA88"/>
    <w:lvl w:ilvl="0">
      <w:start w:val="1"/>
      <w:numFmt w:val="decimal"/>
      <w:lvlText w:val="2.%1."/>
      <w:legacy w:legacy="1" w:legacySpace="0" w:legacyIndent="360"/>
      <w:lvlJc w:val="left"/>
      <w:rPr>
        <w:rFonts w:ascii="Times New Roman" w:hAnsi="Times New Roman" w:cs="Times New Roman" w:hint="default"/>
      </w:rPr>
    </w:lvl>
  </w:abstractNum>
  <w:abstractNum w:abstractNumId="7">
    <w:nsid w:val="33225347"/>
    <w:multiLevelType w:val="multilevel"/>
    <w:tmpl w:val="2CFA01FE"/>
    <w:lvl w:ilvl="0">
      <w:start w:val="9"/>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5092441F"/>
    <w:multiLevelType w:val="multilevel"/>
    <w:tmpl w:val="462219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6895EF3"/>
    <w:multiLevelType w:val="multilevel"/>
    <w:tmpl w:val="B2F87DD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E5C7F58"/>
    <w:multiLevelType w:val="singleLevel"/>
    <w:tmpl w:val="F46C6046"/>
    <w:lvl w:ilvl="0">
      <w:start w:val="1"/>
      <w:numFmt w:val="decimal"/>
      <w:lvlText w:val="7.%1."/>
      <w:legacy w:legacy="1" w:legacySpace="0" w:legacyIndent="355"/>
      <w:lvlJc w:val="left"/>
      <w:rPr>
        <w:rFonts w:ascii="Times New Roman" w:hAnsi="Times New Roman" w:cs="Times New Roman" w:hint="default"/>
      </w:rPr>
    </w:lvl>
  </w:abstractNum>
  <w:abstractNum w:abstractNumId="11">
    <w:nsid w:val="76223F78"/>
    <w:multiLevelType w:val="multilevel"/>
    <w:tmpl w:val="331AD3A6"/>
    <w:lvl w:ilvl="0">
      <w:start w:val="4"/>
      <w:numFmt w:val="decimal"/>
      <w:lvlText w:val="%1."/>
      <w:lvlJc w:val="left"/>
      <w:pPr>
        <w:tabs>
          <w:tab w:val="num" w:pos="720"/>
        </w:tabs>
        <w:ind w:left="720" w:hanging="720"/>
      </w:pPr>
      <w:rPr>
        <w:rFonts w:cs="Times New Roman" w:hint="default"/>
      </w:rPr>
    </w:lvl>
    <w:lvl w:ilvl="1">
      <w:start w:val="8"/>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5"/>
  </w:num>
  <w:num w:numId="4">
    <w:abstractNumId w:val="1"/>
  </w:num>
  <w:num w:numId="5">
    <w:abstractNumId w:val="4"/>
  </w:num>
  <w:num w:numId="6">
    <w:abstractNumId w:val="10"/>
  </w:num>
  <w:num w:numId="7">
    <w:abstractNumId w:val="0"/>
  </w:num>
  <w:num w:numId="8">
    <w:abstractNumId w:val="8"/>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AF0"/>
    <w:rsid w:val="000161CA"/>
    <w:rsid w:val="000724F9"/>
    <w:rsid w:val="00075BEE"/>
    <w:rsid w:val="00077775"/>
    <w:rsid w:val="00084F46"/>
    <w:rsid w:val="00087942"/>
    <w:rsid w:val="00094EB3"/>
    <w:rsid w:val="000C0A8F"/>
    <w:rsid w:val="000D21FC"/>
    <w:rsid w:val="000D6759"/>
    <w:rsid w:val="000E7124"/>
    <w:rsid w:val="001104B3"/>
    <w:rsid w:val="00132A19"/>
    <w:rsid w:val="00154F43"/>
    <w:rsid w:val="0017497D"/>
    <w:rsid w:val="001D1647"/>
    <w:rsid w:val="00220AF0"/>
    <w:rsid w:val="002214C6"/>
    <w:rsid w:val="0023211B"/>
    <w:rsid w:val="0023511A"/>
    <w:rsid w:val="002A5B31"/>
    <w:rsid w:val="002D5069"/>
    <w:rsid w:val="002F50B6"/>
    <w:rsid w:val="003025DB"/>
    <w:rsid w:val="0031690A"/>
    <w:rsid w:val="0034271F"/>
    <w:rsid w:val="00373013"/>
    <w:rsid w:val="00391DFB"/>
    <w:rsid w:val="00401CAE"/>
    <w:rsid w:val="00426CB5"/>
    <w:rsid w:val="00437E41"/>
    <w:rsid w:val="00454A3A"/>
    <w:rsid w:val="00483854"/>
    <w:rsid w:val="004B3799"/>
    <w:rsid w:val="004C02DF"/>
    <w:rsid w:val="004F161C"/>
    <w:rsid w:val="005154C8"/>
    <w:rsid w:val="00521985"/>
    <w:rsid w:val="00543FB3"/>
    <w:rsid w:val="005E3D1D"/>
    <w:rsid w:val="005F6DB4"/>
    <w:rsid w:val="00604AAC"/>
    <w:rsid w:val="00626D1F"/>
    <w:rsid w:val="006846E5"/>
    <w:rsid w:val="006A7017"/>
    <w:rsid w:val="006F6150"/>
    <w:rsid w:val="00761F19"/>
    <w:rsid w:val="00766916"/>
    <w:rsid w:val="0077693D"/>
    <w:rsid w:val="007B4A43"/>
    <w:rsid w:val="007F6A8F"/>
    <w:rsid w:val="008067A3"/>
    <w:rsid w:val="008F7EF1"/>
    <w:rsid w:val="00946D60"/>
    <w:rsid w:val="009665EB"/>
    <w:rsid w:val="009A2AEA"/>
    <w:rsid w:val="009A2DA4"/>
    <w:rsid w:val="009B1A97"/>
    <w:rsid w:val="00A1560B"/>
    <w:rsid w:val="00A2700D"/>
    <w:rsid w:val="00A45CFE"/>
    <w:rsid w:val="00A51F92"/>
    <w:rsid w:val="00A632F1"/>
    <w:rsid w:val="00A962CD"/>
    <w:rsid w:val="00AA23BB"/>
    <w:rsid w:val="00AA64BE"/>
    <w:rsid w:val="00AB7803"/>
    <w:rsid w:val="00B830F7"/>
    <w:rsid w:val="00BA79AD"/>
    <w:rsid w:val="00BB22B1"/>
    <w:rsid w:val="00BE6482"/>
    <w:rsid w:val="00C23328"/>
    <w:rsid w:val="00C25984"/>
    <w:rsid w:val="00C31249"/>
    <w:rsid w:val="00C85E07"/>
    <w:rsid w:val="00C91395"/>
    <w:rsid w:val="00CB703C"/>
    <w:rsid w:val="00CC49FD"/>
    <w:rsid w:val="00CC744B"/>
    <w:rsid w:val="00CE2573"/>
    <w:rsid w:val="00D20184"/>
    <w:rsid w:val="00D2420F"/>
    <w:rsid w:val="00D432A3"/>
    <w:rsid w:val="00D467FD"/>
    <w:rsid w:val="00D519C6"/>
    <w:rsid w:val="00D818D3"/>
    <w:rsid w:val="00D95AD4"/>
    <w:rsid w:val="00DC20B4"/>
    <w:rsid w:val="00DC22D1"/>
    <w:rsid w:val="00DD4C5C"/>
    <w:rsid w:val="00E27415"/>
    <w:rsid w:val="00E30F3D"/>
    <w:rsid w:val="00E319D5"/>
    <w:rsid w:val="00E36B74"/>
    <w:rsid w:val="00E406E2"/>
    <w:rsid w:val="00E743DD"/>
    <w:rsid w:val="00EC07FB"/>
    <w:rsid w:val="00EC7670"/>
    <w:rsid w:val="00EC7ECE"/>
    <w:rsid w:val="00F526F1"/>
    <w:rsid w:val="00F64D36"/>
    <w:rsid w:val="00F826E2"/>
    <w:rsid w:val="00FD16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Body Text 3" w:uiPriority="0"/>
    <w:lsdException w:name="Body Text Indent 3" w:uiPriority="0"/>
    <w:lsdException w:name="Hyperlink" w:unhideWhenUsed="0"/>
    <w:lsdException w:name="Strong" w:semiHidden="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11B"/>
    <w:pPr>
      <w:widowControl w:val="0"/>
      <w:autoSpaceDE w:val="0"/>
      <w:autoSpaceDN w:val="0"/>
      <w:adjustRightInd w:val="0"/>
    </w:pPr>
    <w:rPr>
      <w:rFonts w:hAnsi="Arial" w:cs="Arial"/>
      <w:sz w:val="24"/>
      <w:szCs w:val="24"/>
    </w:rPr>
  </w:style>
  <w:style w:type="paragraph" w:styleId="1">
    <w:name w:val="heading 1"/>
    <w:basedOn w:val="a"/>
    <w:next w:val="a"/>
    <w:link w:val="10"/>
    <w:qFormat/>
    <w:rsid w:val="00626D1F"/>
    <w:pPr>
      <w:keepNext/>
      <w:widowControl/>
      <w:numPr>
        <w:numId w:val="7"/>
      </w:numPr>
      <w:autoSpaceDE/>
      <w:autoSpaceDN/>
      <w:adjustRightInd/>
      <w:spacing w:before="240" w:after="240"/>
      <w:jc w:val="center"/>
      <w:outlineLvl w:val="0"/>
    </w:pPr>
    <w:rPr>
      <w:rFonts w:cs="Times New Roman"/>
      <w:b/>
      <w:caps/>
      <w:kern w:val="28"/>
      <w:sz w:val="22"/>
      <w:szCs w:val="20"/>
      <w:lang w:val="en-US"/>
    </w:rPr>
  </w:style>
  <w:style w:type="paragraph" w:styleId="2">
    <w:name w:val="heading 2"/>
    <w:basedOn w:val="a"/>
    <w:next w:val="a"/>
    <w:link w:val="20"/>
    <w:qFormat/>
    <w:rsid w:val="00626D1F"/>
    <w:pPr>
      <w:widowControl/>
      <w:numPr>
        <w:ilvl w:val="1"/>
        <w:numId w:val="7"/>
      </w:numPr>
      <w:autoSpaceDE/>
      <w:autoSpaceDN/>
      <w:adjustRightInd/>
      <w:spacing w:before="60" w:after="60"/>
      <w:jc w:val="both"/>
      <w:outlineLvl w:val="1"/>
    </w:pPr>
    <w:rPr>
      <w:rFonts w:cs="Times New Roman"/>
      <w:sz w:val="22"/>
      <w:szCs w:val="20"/>
    </w:rPr>
  </w:style>
  <w:style w:type="paragraph" w:styleId="3">
    <w:name w:val="heading 3"/>
    <w:basedOn w:val="a"/>
    <w:next w:val="a"/>
    <w:link w:val="30"/>
    <w:qFormat/>
    <w:rsid w:val="00626D1F"/>
    <w:pPr>
      <w:widowControl/>
      <w:numPr>
        <w:ilvl w:val="2"/>
        <w:numId w:val="7"/>
      </w:numPr>
      <w:autoSpaceDE/>
      <w:autoSpaceDN/>
      <w:adjustRightInd/>
      <w:spacing w:before="60" w:after="60"/>
      <w:jc w:val="both"/>
      <w:outlineLvl w:val="2"/>
    </w:pPr>
    <w:rPr>
      <w:rFonts w:cs="Times New Roman"/>
      <w:sz w:val="22"/>
      <w:szCs w:val="20"/>
      <w:lang w:val="en-US"/>
    </w:rPr>
  </w:style>
  <w:style w:type="paragraph" w:styleId="6">
    <w:name w:val="heading 6"/>
    <w:basedOn w:val="a"/>
    <w:next w:val="a"/>
    <w:link w:val="60"/>
    <w:qFormat/>
    <w:rsid w:val="00626D1F"/>
    <w:pPr>
      <w:widowControl/>
      <w:numPr>
        <w:ilvl w:val="5"/>
        <w:numId w:val="7"/>
      </w:numPr>
      <w:autoSpaceDE/>
      <w:autoSpaceDN/>
      <w:adjustRightInd/>
      <w:spacing w:before="240" w:after="60"/>
      <w:jc w:val="both"/>
      <w:outlineLvl w:val="5"/>
    </w:pPr>
    <w:rPr>
      <w:rFonts w:cs="Times New Roman"/>
      <w:i/>
      <w:sz w:val="22"/>
      <w:szCs w:val="20"/>
      <w:lang w:val="en-US"/>
    </w:rPr>
  </w:style>
  <w:style w:type="paragraph" w:styleId="7">
    <w:name w:val="heading 7"/>
    <w:basedOn w:val="a"/>
    <w:next w:val="a"/>
    <w:link w:val="70"/>
    <w:qFormat/>
    <w:rsid w:val="00626D1F"/>
    <w:pPr>
      <w:widowControl/>
      <w:numPr>
        <w:ilvl w:val="6"/>
        <w:numId w:val="7"/>
      </w:numPr>
      <w:autoSpaceDE/>
      <w:autoSpaceDN/>
      <w:adjustRightInd/>
      <w:spacing w:before="240" w:after="60"/>
      <w:jc w:val="both"/>
      <w:outlineLvl w:val="6"/>
    </w:pPr>
    <w:rPr>
      <w:rFonts w:cs="Times New Roman"/>
      <w:sz w:val="22"/>
      <w:szCs w:val="20"/>
      <w:lang w:val="en-US"/>
    </w:rPr>
  </w:style>
  <w:style w:type="paragraph" w:styleId="8">
    <w:name w:val="heading 8"/>
    <w:basedOn w:val="a"/>
    <w:next w:val="a"/>
    <w:link w:val="80"/>
    <w:qFormat/>
    <w:rsid w:val="00626D1F"/>
    <w:pPr>
      <w:widowControl/>
      <w:numPr>
        <w:ilvl w:val="7"/>
        <w:numId w:val="7"/>
      </w:numPr>
      <w:autoSpaceDE/>
      <w:autoSpaceDN/>
      <w:adjustRightInd/>
      <w:spacing w:before="240" w:after="60"/>
      <w:jc w:val="both"/>
      <w:outlineLvl w:val="7"/>
    </w:pPr>
    <w:rPr>
      <w:rFonts w:cs="Times New Roman"/>
      <w:i/>
      <w:sz w:val="22"/>
      <w:szCs w:val="20"/>
      <w:lang w:val="en-US"/>
    </w:rPr>
  </w:style>
  <w:style w:type="paragraph" w:styleId="9">
    <w:name w:val="heading 9"/>
    <w:basedOn w:val="a"/>
    <w:next w:val="a"/>
    <w:link w:val="90"/>
    <w:qFormat/>
    <w:rsid w:val="00626D1F"/>
    <w:pPr>
      <w:widowControl/>
      <w:numPr>
        <w:ilvl w:val="8"/>
        <w:numId w:val="7"/>
      </w:numPr>
      <w:autoSpaceDE/>
      <w:autoSpaceDN/>
      <w:adjustRightInd/>
      <w:spacing w:before="240" w:after="60"/>
      <w:jc w:val="both"/>
      <w:outlineLvl w:val="8"/>
    </w:pPr>
    <w:rPr>
      <w:rFonts w:cs="Times New Roman"/>
      <w:b/>
      <w:i/>
      <w:sz w:val="1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23211B"/>
    <w:pPr>
      <w:spacing w:line="259" w:lineRule="exact"/>
      <w:jc w:val="right"/>
    </w:pPr>
  </w:style>
  <w:style w:type="paragraph" w:customStyle="1" w:styleId="Style2">
    <w:name w:val="Style2"/>
    <w:basedOn w:val="a"/>
    <w:uiPriority w:val="99"/>
    <w:rsid w:val="0023211B"/>
    <w:pPr>
      <w:spacing w:line="274" w:lineRule="exact"/>
      <w:ind w:firstLine="1262"/>
    </w:pPr>
  </w:style>
  <w:style w:type="paragraph" w:customStyle="1" w:styleId="Style3">
    <w:name w:val="Style3"/>
    <w:basedOn w:val="a"/>
    <w:uiPriority w:val="99"/>
    <w:rsid w:val="0023211B"/>
    <w:pPr>
      <w:spacing w:line="197" w:lineRule="exact"/>
    </w:pPr>
  </w:style>
  <w:style w:type="paragraph" w:customStyle="1" w:styleId="Style4">
    <w:name w:val="Style4"/>
    <w:basedOn w:val="a"/>
    <w:uiPriority w:val="99"/>
    <w:rsid w:val="0023211B"/>
    <w:pPr>
      <w:spacing w:line="197" w:lineRule="exact"/>
    </w:pPr>
  </w:style>
  <w:style w:type="paragraph" w:customStyle="1" w:styleId="Style5">
    <w:name w:val="Style5"/>
    <w:basedOn w:val="a"/>
    <w:uiPriority w:val="99"/>
    <w:rsid w:val="0023211B"/>
    <w:pPr>
      <w:spacing w:line="394" w:lineRule="exact"/>
    </w:pPr>
  </w:style>
  <w:style w:type="paragraph" w:customStyle="1" w:styleId="Style6">
    <w:name w:val="Style6"/>
    <w:basedOn w:val="a"/>
    <w:uiPriority w:val="99"/>
    <w:rsid w:val="0023211B"/>
  </w:style>
  <w:style w:type="paragraph" w:customStyle="1" w:styleId="Style7">
    <w:name w:val="Style7"/>
    <w:basedOn w:val="a"/>
    <w:uiPriority w:val="99"/>
    <w:rsid w:val="0023211B"/>
    <w:pPr>
      <w:spacing w:line="235" w:lineRule="exact"/>
      <w:jc w:val="both"/>
    </w:pPr>
  </w:style>
  <w:style w:type="paragraph" w:customStyle="1" w:styleId="Style8">
    <w:name w:val="Style8"/>
    <w:basedOn w:val="a"/>
    <w:uiPriority w:val="99"/>
    <w:rsid w:val="0023211B"/>
    <w:pPr>
      <w:spacing w:line="173" w:lineRule="exact"/>
    </w:pPr>
  </w:style>
  <w:style w:type="paragraph" w:customStyle="1" w:styleId="Style9">
    <w:name w:val="Style9"/>
    <w:basedOn w:val="a"/>
    <w:uiPriority w:val="99"/>
    <w:rsid w:val="0023211B"/>
  </w:style>
  <w:style w:type="paragraph" w:customStyle="1" w:styleId="Style10">
    <w:name w:val="Style10"/>
    <w:basedOn w:val="a"/>
    <w:uiPriority w:val="99"/>
    <w:rsid w:val="0023211B"/>
    <w:pPr>
      <w:spacing w:line="197" w:lineRule="exact"/>
      <w:jc w:val="both"/>
    </w:pPr>
  </w:style>
  <w:style w:type="paragraph" w:customStyle="1" w:styleId="Style11">
    <w:name w:val="Style11"/>
    <w:basedOn w:val="a"/>
    <w:uiPriority w:val="99"/>
    <w:rsid w:val="0023211B"/>
  </w:style>
  <w:style w:type="paragraph" w:customStyle="1" w:styleId="Style12">
    <w:name w:val="Style12"/>
    <w:basedOn w:val="a"/>
    <w:uiPriority w:val="99"/>
    <w:rsid w:val="0023211B"/>
  </w:style>
  <w:style w:type="paragraph" w:customStyle="1" w:styleId="Style13">
    <w:name w:val="Style13"/>
    <w:basedOn w:val="a"/>
    <w:uiPriority w:val="99"/>
    <w:rsid w:val="0023211B"/>
  </w:style>
  <w:style w:type="paragraph" w:customStyle="1" w:styleId="Style14">
    <w:name w:val="Style14"/>
    <w:basedOn w:val="a"/>
    <w:uiPriority w:val="99"/>
    <w:rsid w:val="0023211B"/>
    <w:pPr>
      <w:spacing w:line="262" w:lineRule="exact"/>
    </w:pPr>
  </w:style>
  <w:style w:type="paragraph" w:customStyle="1" w:styleId="Style15">
    <w:name w:val="Style15"/>
    <w:basedOn w:val="a"/>
    <w:uiPriority w:val="99"/>
    <w:rsid w:val="0023211B"/>
  </w:style>
  <w:style w:type="paragraph" w:customStyle="1" w:styleId="Style16">
    <w:name w:val="Style16"/>
    <w:basedOn w:val="a"/>
    <w:uiPriority w:val="99"/>
    <w:rsid w:val="0023211B"/>
    <w:pPr>
      <w:spacing w:line="259" w:lineRule="exact"/>
    </w:pPr>
  </w:style>
  <w:style w:type="paragraph" w:customStyle="1" w:styleId="Style17">
    <w:name w:val="Style17"/>
    <w:basedOn w:val="a"/>
    <w:uiPriority w:val="99"/>
    <w:rsid w:val="0023211B"/>
  </w:style>
  <w:style w:type="character" w:customStyle="1" w:styleId="FontStyle19">
    <w:name w:val="Font Style19"/>
    <w:basedOn w:val="a0"/>
    <w:uiPriority w:val="99"/>
    <w:rsid w:val="0023211B"/>
    <w:rPr>
      <w:rFonts w:ascii="Arial" w:hAnsi="Arial" w:cs="Arial"/>
      <w:b/>
      <w:bCs/>
      <w:sz w:val="22"/>
      <w:szCs w:val="22"/>
    </w:rPr>
  </w:style>
  <w:style w:type="character" w:customStyle="1" w:styleId="FontStyle20">
    <w:name w:val="Font Style20"/>
    <w:basedOn w:val="a0"/>
    <w:uiPriority w:val="99"/>
    <w:rsid w:val="0023211B"/>
    <w:rPr>
      <w:rFonts w:ascii="Arial" w:hAnsi="Arial" w:cs="Arial"/>
      <w:b/>
      <w:bCs/>
      <w:sz w:val="18"/>
      <w:szCs w:val="18"/>
    </w:rPr>
  </w:style>
  <w:style w:type="character" w:customStyle="1" w:styleId="FontStyle21">
    <w:name w:val="Font Style21"/>
    <w:basedOn w:val="a0"/>
    <w:uiPriority w:val="99"/>
    <w:rsid w:val="0023211B"/>
    <w:rPr>
      <w:rFonts w:ascii="Arial" w:hAnsi="Arial" w:cs="Arial"/>
      <w:b/>
      <w:bCs/>
      <w:sz w:val="16"/>
      <w:szCs w:val="16"/>
    </w:rPr>
  </w:style>
  <w:style w:type="character" w:customStyle="1" w:styleId="FontStyle22">
    <w:name w:val="Font Style22"/>
    <w:basedOn w:val="a0"/>
    <w:uiPriority w:val="99"/>
    <w:rsid w:val="0023211B"/>
    <w:rPr>
      <w:rFonts w:ascii="Arial" w:hAnsi="Arial" w:cs="Arial"/>
      <w:sz w:val="16"/>
      <w:szCs w:val="16"/>
    </w:rPr>
  </w:style>
  <w:style w:type="character" w:customStyle="1" w:styleId="FontStyle23">
    <w:name w:val="Font Style23"/>
    <w:basedOn w:val="a0"/>
    <w:uiPriority w:val="99"/>
    <w:rsid w:val="0023211B"/>
    <w:rPr>
      <w:rFonts w:ascii="Arial" w:hAnsi="Arial" w:cs="Arial"/>
      <w:b/>
      <w:bCs/>
      <w:w w:val="20"/>
      <w:sz w:val="36"/>
      <w:szCs w:val="36"/>
    </w:rPr>
  </w:style>
  <w:style w:type="character" w:customStyle="1" w:styleId="FontStyle24">
    <w:name w:val="Font Style24"/>
    <w:basedOn w:val="a0"/>
    <w:uiPriority w:val="99"/>
    <w:rsid w:val="0023211B"/>
    <w:rPr>
      <w:rFonts w:ascii="Arial" w:hAnsi="Arial" w:cs="Arial"/>
      <w:b/>
      <w:bCs/>
      <w:w w:val="33"/>
      <w:sz w:val="36"/>
      <w:szCs w:val="36"/>
    </w:rPr>
  </w:style>
  <w:style w:type="character" w:customStyle="1" w:styleId="FontStyle25">
    <w:name w:val="Font Style25"/>
    <w:basedOn w:val="a0"/>
    <w:uiPriority w:val="99"/>
    <w:rsid w:val="0023211B"/>
    <w:rPr>
      <w:rFonts w:ascii="Arial" w:hAnsi="Arial" w:cs="Arial"/>
      <w:sz w:val="14"/>
      <w:szCs w:val="14"/>
    </w:rPr>
  </w:style>
  <w:style w:type="character" w:customStyle="1" w:styleId="FontStyle26">
    <w:name w:val="Font Style26"/>
    <w:basedOn w:val="a0"/>
    <w:uiPriority w:val="99"/>
    <w:rsid w:val="0023211B"/>
    <w:rPr>
      <w:rFonts w:ascii="Arial" w:hAnsi="Arial" w:cs="Arial"/>
      <w:sz w:val="18"/>
      <w:szCs w:val="18"/>
    </w:rPr>
  </w:style>
  <w:style w:type="character" w:customStyle="1" w:styleId="FontStyle27">
    <w:name w:val="Font Style27"/>
    <w:basedOn w:val="a0"/>
    <w:uiPriority w:val="99"/>
    <w:rsid w:val="0023211B"/>
    <w:rPr>
      <w:rFonts w:ascii="Arial" w:hAnsi="Arial" w:cs="Arial"/>
      <w:b/>
      <w:bCs/>
      <w:i/>
      <w:iCs/>
      <w:sz w:val="14"/>
      <w:szCs w:val="14"/>
    </w:rPr>
  </w:style>
  <w:style w:type="character" w:customStyle="1" w:styleId="FontStyle28">
    <w:name w:val="Font Style28"/>
    <w:basedOn w:val="a0"/>
    <w:uiPriority w:val="99"/>
    <w:rsid w:val="0023211B"/>
    <w:rPr>
      <w:rFonts w:ascii="Arial" w:hAnsi="Arial" w:cs="Arial"/>
      <w:i/>
      <w:iCs/>
      <w:sz w:val="18"/>
      <w:szCs w:val="18"/>
    </w:rPr>
  </w:style>
  <w:style w:type="character" w:styleId="a3">
    <w:name w:val="Hyperlink"/>
    <w:basedOn w:val="a0"/>
    <w:uiPriority w:val="99"/>
    <w:rsid w:val="0023211B"/>
    <w:rPr>
      <w:color w:val="000080"/>
      <w:u w:val="single"/>
    </w:rPr>
  </w:style>
  <w:style w:type="paragraph" w:styleId="a4">
    <w:name w:val="Balloon Text"/>
    <w:basedOn w:val="a"/>
    <w:link w:val="a5"/>
    <w:uiPriority w:val="99"/>
    <w:semiHidden/>
    <w:unhideWhenUsed/>
    <w:rsid w:val="00FD1695"/>
    <w:rPr>
      <w:rFonts w:ascii="Tahoma" w:hAnsi="Tahoma" w:cs="Tahoma"/>
      <w:sz w:val="16"/>
      <w:szCs w:val="16"/>
    </w:rPr>
  </w:style>
  <w:style w:type="character" w:customStyle="1" w:styleId="a5">
    <w:name w:val="Текст выноски Знак"/>
    <w:basedOn w:val="a0"/>
    <w:link w:val="a4"/>
    <w:uiPriority w:val="99"/>
    <w:semiHidden/>
    <w:rsid w:val="00FD1695"/>
    <w:rPr>
      <w:rFonts w:ascii="Tahoma" w:hAnsi="Tahoma" w:cs="Tahoma"/>
      <w:sz w:val="16"/>
      <w:szCs w:val="16"/>
    </w:rPr>
  </w:style>
  <w:style w:type="character" w:customStyle="1" w:styleId="10">
    <w:name w:val="Заголовок 1 Знак"/>
    <w:basedOn w:val="a0"/>
    <w:link w:val="1"/>
    <w:rsid w:val="00626D1F"/>
    <w:rPr>
      <w:rFonts w:hAnsi="Arial"/>
      <w:b/>
      <w:caps/>
      <w:kern w:val="28"/>
      <w:sz w:val="22"/>
      <w:lang w:val="en-US"/>
    </w:rPr>
  </w:style>
  <w:style w:type="character" w:customStyle="1" w:styleId="20">
    <w:name w:val="Заголовок 2 Знак"/>
    <w:basedOn w:val="a0"/>
    <w:link w:val="2"/>
    <w:rsid w:val="00626D1F"/>
    <w:rPr>
      <w:rFonts w:hAnsi="Arial"/>
      <w:sz w:val="22"/>
    </w:rPr>
  </w:style>
  <w:style w:type="character" w:customStyle="1" w:styleId="30">
    <w:name w:val="Заголовок 3 Знак"/>
    <w:basedOn w:val="a0"/>
    <w:link w:val="3"/>
    <w:rsid w:val="00626D1F"/>
    <w:rPr>
      <w:rFonts w:hAnsi="Arial"/>
      <w:sz w:val="22"/>
      <w:lang w:val="en-US"/>
    </w:rPr>
  </w:style>
  <w:style w:type="character" w:customStyle="1" w:styleId="60">
    <w:name w:val="Заголовок 6 Знак"/>
    <w:basedOn w:val="a0"/>
    <w:link w:val="6"/>
    <w:rsid w:val="00626D1F"/>
    <w:rPr>
      <w:rFonts w:hAnsi="Arial"/>
      <w:i/>
      <w:sz w:val="22"/>
      <w:lang w:val="en-US"/>
    </w:rPr>
  </w:style>
  <w:style w:type="character" w:customStyle="1" w:styleId="70">
    <w:name w:val="Заголовок 7 Знак"/>
    <w:basedOn w:val="a0"/>
    <w:link w:val="7"/>
    <w:rsid w:val="00626D1F"/>
    <w:rPr>
      <w:rFonts w:hAnsi="Arial"/>
      <w:sz w:val="22"/>
      <w:lang w:val="en-US"/>
    </w:rPr>
  </w:style>
  <w:style w:type="character" w:customStyle="1" w:styleId="80">
    <w:name w:val="Заголовок 8 Знак"/>
    <w:basedOn w:val="a0"/>
    <w:link w:val="8"/>
    <w:rsid w:val="00626D1F"/>
    <w:rPr>
      <w:rFonts w:hAnsi="Arial"/>
      <w:i/>
      <w:sz w:val="22"/>
      <w:lang w:val="en-US"/>
    </w:rPr>
  </w:style>
  <w:style w:type="character" w:customStyle="1" w:styleId="90">
    <w:name w:val="Заголовок 9 Знак"/>
    <w:basedOn w:val="a0"/>
    <w:link w:val="9"/>
    <w:rsid w:val="00626D1F"/>
    <w:rPr>
      <w:rFonts w:hAnsi="Arial"/>
      <w:b/>
      <w:i/>
      <w:sz w:val="18"/>
      <w:lang w:val="en-US"/>
    </w:rPr>
  </w:style>
  <w:style w:type="paragraph" w:styleId="a6">
    <w:name w:val="header"/>
    <w:basedOn w:val="a"/>
    <w:link w:val="a7"/>
    <w:rsid w:val="004C02DF"/>
    <w:pPr>
      <w:widowControl/>
      <w:tabs>
        <w:tab w:val="center" w:pos="4677"/>
        <w:tab w:val="right" w:pos="9355"/>
      </w:tabs>
      <w:overflowPunct w:val="0"/>
      <w:textAlignment w:val="baseline"/>
    </w:pPr>
    <w:rPr>
      <w:rFonts w:ascii="Times New Roman CYR" w:hAnsi="Times New Roman CYR" w:cs="Times New Roman"/>
      <w:sz w:val="20"/>
      <w:szCs w:val="20"/>
    </w:rPr>
  </w:style>
  <w:style w:type="character" w:customStyle="1" w:styleId="a7">
    <w:name w:val="Верхний колонтитул Знак"/>
    <w:basedOn w:val="a0"/>
    <w:link w:val="a6"/>
    <w:rsid w:val="004C02DF"/>
    <w:rPr>
      <w:rFonts w:ascii="Times New Roman CYR" w:hAnsi="Times New Roman CYR"/>
    </w:rPr>
  </w:style>
  <w:style w:type="paragraph" w:styleId="31">
    <w:name w:val="Body Text 3"/>
    <w:basedOn w:val="a"/>
    <w:link w:val="32"/>
    <w:rsid w:val="00A51F92"/>
    <w:pPr>
      <w:widowControl/>
      <w:autoSpaceDE/>
      <w:autoSpaceDN/>
      <w:adjustRightInd/>
      <w:jc w:val="center"/>
    </w:pPr>
    <w:rPr>
      <w:b/>
      <w:sz w:val="20"/>
      <w:szCs w:val="20"/>
      <w:lang w:eastAsia="en-US"/>
    </w:rPr>
  </w:style>
  <w:style w:type="character" w:customStyle="1" w:styleId="32">
    <w:name w:val="Основной текст 3 Знак"/>
    <w:basedOn w:val="a0"/>
    <w:link w:val="31"/>
    <w:rsid w:val="00A51F92"/>
    <w:rPr>
      <w:rFonts w:hAnsi="Arial" w:cs="Arial"/>
      <w:b/>
      <w:lang w:eastAsia="en-US"/>
    </w:rPr>
  </w:style>
  <w:style w:type="paragraph" w:styleId="a8">
    <w:name w:val="Plain Text"/>
    <w:basedOn w:val="a"/>
    <w:link w:val="a9"/>
    <w:rsid w:val="00A51F92"/>
    <w:pPr>
      <w:widowControl/>
      <w:autoSpaceDE/>
      <w:autoSpaceDN/>
      <w:adjustRightInd/>
    </w:pPr>
    <w:rPr>
      <w:rFonts w:ascii="Courier New" w:hAnsi="Courier New" w:cs="Times New Roman"/>
      <w:sz w:val="20"/>
      <w:szCs w:val="20"/>
    </w:rPr>
  </w:style>
  <w:style w:type="character" w:customStyle="1" w:styleId="a9">
    <w:name w:val="Текст Знак"/>
    <w:basedOn w:val="a0"/>
    <w:link w:val="a8"/>
    <w:rsid w:val="00A51F92"/>
    <w:rPr>
      <w:rFonts w:ascii="Courier New" w:hAnsi="Courier New"/>
    </w:rPr>
  </w:style>
  <w:style w:type="paragraph" w:styleId="aa">
    <w:name w:val="Body Text"/>
    <w:basedOn w:val="a"/>
    <w:link w:val="ab"/>
    <w:rsid w:val="00A51F92"/>
    <w:pPr>
      <w:widowControl/>
      <w:autoSpaceDE/>
      <w:autoSpaceDN/>
      <w:adjustRightInd/>
      <w:spacing w:after="120"/>
    </w:pPr>
    <w:rPr>
      <w:rFonts w:cs="Times New Roman"/>
      <w:sz w:val="20"/>
      <w:lang w:val="en-US" w:eastAsia="en-US"/>
    </w:rPr>
  </w:style>
  <w:style w:type="character" w:customStyle="1" w:styleId="ab">
    <w:name w:val="Основной текст Знак"/>
    <w:basedOn w:val="a0"/>
    <w:link w:val="aa"/>
    <w:rsid w:val="00A51F92"/>
    <w:rPr>
      <w:rFonts w:hAnsi="Arial"/>
      <w:szCs w:val="24"/>
      <w:lang w:val="en-US" w:eastAsia="en-US"/>
    </w:rPr>
  </w:style>
  <w:style w:type="paragraph" w:customStyle="1" w:styleId="ac">
    <w:name w:val="Нормальный"/>
    <w:rsid w:val="00A51F92"/>
    <w:rPr>
      <w:rFonts w:ascii="Times New Roman" w:hAnsi="Times New Roman"/>
      <w:sz w:val="24"/>
      <w:szCs w:val="24"/>
    </w:rPr>
  </w:style>
  <w:style w:type="character" w:styleId="ad">
    <w:name w:val="Strong"/>
    <w:uiPriority w:val="99"/>
    <w:qFormat/>
    <w:rsid w:val="00A51F92"/>
    <w:rPr>
      <w:b/>
      <w:bCs/>
    </w:rPr>
  </w:style>
  <w:style w:type="paragraph" w:customStyle="1" w:styleId="11">
    <w:name w:val="Обычный (веб)1"/>
    <w:basedOn w:val="a"/>
    <w:rsid w:val="00A51F92"/>
    <w:pPr>
      <w:widowControl/>
      <w:autoSpaceDE/>
      <w:autoSpaceDN/>
      <w:adjustRightInd/>
      <w:spacing w:before="75"/>
      <w:ind w:left="150" w:right="150"/>
    </w:pPr>
    <w:rPr>
      <w:rFonts w:ascii="Tahoma" w:hAnsi="Tahoma" w:cs="Tahoma"/>
      <w:color w:val="000000"/>
      <w:sz w:val="17"/>
      <w:szCs w:val="17"/>
    </w:rPr>
  </w:style>
  <w:style w:type="paragraph" w:styleId="33">
    <w:name w:val="Body Text Indent 3"/>
    <w:basedOn w:val="a"/>
    <w:link w:val="34"/>
    <w:rsid w:val="00E743DD"/>
    <w:pPr>
      <w:widowControl/>
      <w:autoSpaceDE/>
      <w:autoSpaceDN/>
      <w:adjustRightInd/>
      <w:spacing w:after="120"/>
      <w:ind w:left="283"/>
    </w:pPr>
    <w:rPr>
      <w:rFonts w:ascii="Times New Roman" w:hAnsi="Times New Roman" w:cs="Times New Roman"/>
      <w:sz w:val="16"/>
      <w:szCs w:val="16"/>
    </w:rPr>
  </w:style>
  <w:style w:type="character" w:customStyle="1" w:styleId="34">
    <w:name w:val="Основной текст с отступом 3 Знак"/>
    <w:basedOn w:val="a0"/>
    <w:link w:val="33"/>
    <w:rsid w:val="00E743DD"/>
    <w:rPr>
      <w:rFonts w:ascii="Times New Roman" w:hAnsi="Times New Roman"/>
      <w:sz w:val="16"/>
      <w:szCs w:val="16"/>
    </w:rPr>
  </w:style>
  <w:style w:type="character" w:styleId="ae">
    <w:name w:val="annotation reference"/>
    <w:basedOn w:val="a0"/>
    <w:uiPriority w:val="99"/>
    <w:semiHidden/>
    <w:unhideWhenUsed/>
    <w:rsid w:val="00E27415"/>
    <w:rPr>
      <w:sz w:val="16"/>
      <w:szCs w:val="16"/>
    </w:rPr>
  </w:style>
  <w:style w:type="paragraph" w:styleId="af">
    <w:name w:val="annotation text"/>
    <w:basedOn w:val="a"/>
    <w:link w:val="af0"/>
    <w:uiPriority w:val="99"/>
    <w:semiHidden/>
    <w:unhideWhenUsed/>
    <w:rsid w:val="00E27415"/>
    <w:rPr>
      <w:sz w:val="20"/>
      <w:szCs w:val="20"/>
    </w:rPr>
  </w:style>
  <w:style w:type="character" w:customStyle="1" w:styleId="af0">
    <w:name w:val="Текст примечания Знак"/>
    <w:basedOn w:val="a0"/>
    <w:link w:val="af"/>
    <w:uiPriority w:val="99"/>
    <w:semiHidden/>
    <w:rsid w:val="00E27415"/>
    <w:rPr>
      <w:rFonts w:hAnsi="Arial" w:cs="Arial"/>
    </w:rPr>
  </w:style>
  <w:style w:type="paragraph" w:styleId="af1">
    <w:name w:val="annotation subject"/>
    <w:basedOn w:val="af"/>
    <w:next w:val="af"/>
    <w:link w:val="af2"/>
    <w:uiPriority w:val="99"/>
    <w:semiHidden/>
    <w:unhideWhenUsed/>
    <w:rsid w:val="00E27415"/>
    <w:rPr>
      <w:b/>
      <w:bCs/>
    </w:rPr>
  </w:style>
  <w:style w:type="character" w:customStyle="1" w:styleId="af2">
    <w:name w:val="Тема примечания Знак"/>
    <w:basedOn w:val="af0"/>
    <w:link w:val="af1"/>
    <w:uiPriority w:val="99"/>
    <w:semiHidden/>
    <w:rsid w:val="00E27415"/>
    <w:rPr>
      <w:rFonts w:hAnsi="Arial" w:cs="Arial"/>
      <w:b/>
      <w:bCs/>
    </w:rPr>
  </w:style>
  <w:style w:type="character" w:customStyle="1" w:styleId="95pt">
    <w:name w:val="Основной текст + 9;5 pt;Не полужирный"/>
    <w:basedOn w:val="a0"/>
    <w:rsid w:val="00AB7803"/>
    <w:rPr>
      <w:rFonts w:ascii="Arial" w:eastAsia="Arial" w:hAnsi="Arial" w:cs="Arial"/>
      <w:b/>
      <w:bCs/>
      <w:i w:val="0"/>
      <w:iCs w:val="0"/>
      <w:smallCaps w:val="0"/>
      <w:strike w:val="0"/>
      <w:color w:val="000000"/>
      <w:spacing w:val="0"/>
      <w:w w:val="100"/>
      <w:position w:val="0"/>
      <w:sz w:val="19"/>
      <w:szCs w:val="19"/>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Body Text 3" w:uiPriority="0"/>
    <w:lsdException w:name="Body Text Indent 3" w:uiPriority="0"/>
    <w:lsdException w:name="Hyperlink" w:unhideWhenUsed="0"/>
    <w:lsdException w:name="Strong" w:semiHidden="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11B"/>
    <w:pPr>
      <w:widowControl w:val="0"/>
      <w:autoSpaceDE w:val="0"/>
      <w:autoSpaceDN w:val="0"/>
      <w:adjustRightInd w:val="0"/>
    </w:pPr>
    <w:rPr>
      <w:rFonts w:hAnsi="Arial" w:cs="Arial"/>
      <w:sz w:val="24"/>
      <w:szCs w:val="24"/>
    </w:rPr>
  </w:style>
  <w:style w:type="paragraph" w:styleId="1">
    <w:name w:val="heading 1"/>
    <w:basedOn w:val="a"/>
    <w:next w:val="a"/>
    <w:link w:val="10"/>
    <w:qFormat/>
    <w:rsid w:val="00626D1F"/>
    <w:pPr>
      <w:keepNext/>
      <w:widowControl/>
      <w:numPr>
        <w:numId w:val="7"/>
      </w:numPr>
      <w:autoSpaceDE/>
      <w:autoSpaceDN/>
      <w:adjustRightInd/>
      <w:spacing w:before="240" w:after="240"/>
      <w:jc w:val="center"/>
      <w:outlineLvl w:val="0"/>
    </w:pPr>
    <w:rPr>
      <w:rFonts w:cs="Times New Roman"/>
      <w:b/>
      <w:caps/>
      <w:kern w:val="28"/>
      <w:sz w:val="22"/>
      <w:szCs w:val="20"/>
      <w:lang w:val="en-US"/>
    </w:rPr>
  </w:style>
  <w:style w:type="paragraph" w:styleId="2">
    <w:name w:val="heading 2"/>
    <w:basedOn w:val="a"/>
    <w:next w:val="a"/>
    <w:link w:val="20"/>
    <w:qFormat/>
    <w:rsid w:val="00626D1F"/>
    <w:pPr>
      <w:widowControl/>
      <w:numPr>
        <w:ilvl w:val="1"/>
        <w:numId w:val="7"/>
      </w:numPr>
      <w:autoSpaceDE/>
      <w:autoSpaceDN/>
      <w:adjustRightInd/>
      <w:spacing w:before="60" w:after="60"/>
      <w:jc w:val="both"/>
      <w:outlineLvl w:val="1"/>
    </w:pPr>
    <w:rPr>
      <w:rFonts w:cs="Times New Roman"/>
      <w:sz w:val="22"/>
      <w:szCs w:val="20"/>
    </w:rPr>
  </w:style>
  <w:style w:type="paragraph" w:styleId="3">
    <w:name w:val="heading 3"/>
    <w:basedOn w:val="a"/>
    <w:next w:val="a"/>
    <w:link w:val="30"/>
    <w:qFormat/>
    <w:rsid w:val="00626D1F"/>
    <w:pPr>
      <w:widowControl/>
      <w:numPr>
        <w:ilvl w:val="2"/>
        <w:numId w:val="7"/>
      </w:numPr>
      <w:autoSpaceDE/>
      <w:autoSpaceDN/>
      <w:adjustRightInd/>
      <w:spacing w:before="60" w:after="60"/>
      <w:jc w:val="both"/>
      <w:outlineLvl w:val="2"/>
    </w:pPr>
    <w:rPr>
      <w:rFonts w:cs="Times New Roman"/>
      <w:sz w:val="22"/>
      <w:szCs w:val="20"/>
      <w:lang w:val="en-US"/>
    </w:rPr>
  </w:style>
  <w:style w:type="paragraph" w:styleId="6">
    <w:name w:val="heading 6"/>
    <w:basedOn w:val="a"/>
    <w:next w:val="a"/>
    <w:link w:val="60"/>
    <w:qFormat/>
    <w:rsid w:val="00626D1F"/>
    <w:pPr>
      <w:widowControl/>
      <w:numPr>
        <w:ilvl w:val="5"/>
        <w:numId w:val="7"/>
      </w:numPr>
      <w:autoSpaceDE/>
      <w:autoSpaceDN/>
      <w:adjustRightInd/>
      <w:spacing w:before="240" w:after="60"/>
      <w:jc w:val="both"/>
      <w:outlineLvl w:val="5"/>
    </w:pPr>
    <w:rPr>
      <w:rFonts w:cs="Times New Roman"/>
      <w:i/>
      <w:sz w:val="22"/>
      <w:szCs w:val="20"/>
      <w:lang w:val="en-US"/>
    </w:rPr>
  </w:style>
  <w:style w:type="paragraph" w:styleId="7">
    <w:name w:val="heading 7"/>
    <w:basedOn w:val="a"/>
    <w:next w:val="a"/>
    <w:link w:val="70"/>
    <w:qFormat/>
    <w:rsid w:val="00626D1F"/>
    <w:pPr>
      <w:widowControl/>
      <w:numPr>
        <w:ilvl w:val="6"/>
        <w:numId w:val="7"/>
      </w:numPr>
      <w:autoSpaceDE/>
      <w:autoSpaceDN/>
      <w:adjustRightInd/>
      <w:spacing w:before="240" w:after="60"/>
      <w:jc w:val="both"/>
      <w:outlineLvl w:val="6"/>
    </w:pPr>
    <w:rPr>
      <w:rFonts w:cs="Times New Roman"/>
      <w:sz w:val="22"/>
      <w:szCs w:val="20"/>
      <w:lang w:val="en-US"/>
    </w:rPr>
  </w:style>
  <w:style w:type="paragraph" w:styleId="8">
    <w:name w:val="heading 8"/>
    <w:basedOn w:val="a"/>
    <w:next w:val="a"/>
    <w:link w:val="80"/>
    <w:qFormat/>
    <w:rsid w:val="00626D1F"/>
    <w:pPr>
      <w:widowControl/>
      <w:numPr>
        <w:ilvl w:val="7"/>
        <w:numId w:val="7"/>
      </w:numPr>
      <w:autoSpaceDE/>
      <w:autoSpaceDN/>
      <w:adjustRightInd/>
      <w:spacing w:before="240" w:after="60"/>
      <w:jc w:val="both"/>
      <w:outlineLvl w:val="7"/>
    </w:pPr>
    <w:rPr>
      <w:rFonts w:cs="Times New Roman"/>
      <w:i/>
      <w:sz w:val="22"/>
      <w:szCs w:val="20"/>
      <w:lang w:val="en-US"/>
    </w:rPr>
  </w:style>
  <w:style w:type="paragraph" w:styleId="9">
    <w:name w:val="heading 9"/>
    <w:basedOn w:val="a"/>
    <w:next w:val="a"/>
    <w:link w:val="90"/>
    <w:qFormat/>
    <w:rsid w:val="00626D1F"/>
    <w:pPr>
      <w:widowControl/>
      <w:numPr>
        <w:ilvl w:val="8"/>
        <w:numId w:val="7"/>
      </w:numPr>
      <w:autoSpaceDE/>
      <w:autoSpaceDN/>
      <w:adjustRightInd/>
      <w:spacing w:before="240" w:after="60"/>
      <w:jc w:val="both"/>
      <w:outlineLvl w:val="8"/>
    </w:pPr>
    <w:rPr>
      <w:rFonts w:cs="Times New Roman"/>
      <w:b/>
      <w:i/>
      <w:sz w:val="1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23211B"/>
    <w:pPr>
      <w:spacing w:line="259" w:lineRule="exact"/>
      <w:jc w:val="right"/>
    </w:pPr>
  </w:style>
  <w:style w:type="paragraph" w:customStyle="1" w:styleId="Style2">
    <w:name w:val="Style2"/>
    <w:basedOn w:val="a"/>
    <w:uiPriority w:val="99"/>
    <w:rsid w:val="0023211B"/>
    <w:pPr>
      <w:spacing w:line="274" w:lineRule="exact"/>
      <w:ind w:firstLine="1262"/>
    </w:pPr>
  </w:style>
  <w:style w:type="paragraph" w:customStyle="1" w:styleId="Style3">
    <w:name w:val="Style3"/>
    <w:basedOn w:val="a"/>
    <w:uiPriority w:val="99"/>
    <w:rsid w:val="0023211B"/>
    <w:pPr>
      <w:spacing w:line="197" w:lineRule="exact"/>
    </w:pPr>
  </w:style>
  <w:style w:type="paragraph" w:customStyle="1" w:styleId="Style4">
    <w:name w:val="Style4"/>
    <w:basedOn w:val="a"/>
    <w:uiPriority w:val="99"/>
    <w:rsid w:val="0023211B"/>
    <w:pPr>
      <w:spacing w:line="197" w:lineRule="exact"/>
    </w:pPr>
  </w:style>
  <w:style w:type="paragraph" w:customStyle="1" w:styleId="Style5">
    <w:name w:val="Style5"/>
    <w:basedOn w:val="a"/>
    <w:uiPriority w:val="99"/>
    <w:rsid w:val="0023211B"/>
    <w:pPr>
      <w:spacing w:line="394" w:lineRule="exact"/>
    </w:pPr>
  </w:style>
  <w:style w:type="paragraph" w:customStyle="1" w:styleId="Style6">
    <w:name w:val="Style6"/>
    <w:basedOn w:val="a"/>
    <w:uiPriority w:val="99"/>
    <w:rsid w:val="0023211B"/>
  </w:style>
  <w:style w:type="paragraph" w:customStyle="1" w:styleId="Style7">
    <w:name w:val="Style7"/>
    <w:basedOn w:val="a"/>
    <w:uiPriority w:val="99"/>
    <w:rsid w:val="0023211B"/>
    <w:pPr>
      <w:spacing w:line="235" w:lineRule="exact"/>
      <w:jc w:val="both"/>
    </w:pPr>
  </w:style>
  <w:style w:type="paragraph" w:customStyle="1" w:styleId="Style8">
    <w:name w:val="Style8"/>
    <w:basedOn w:val="a"/>
    <w:uiPriority w:val="99"/>
    <w:rsid w:val="0023211B"/>
    <w:pPr>
      <w:spacing w:line="173" w:lineRule="exact"/>
    </w:pPr>
  </w:style>
  <w:style w:type="paragraph" w:customStyle="1" w:styleId="Style9">
    <w:name w:val="Style9"/>
    <w:basedOn w:val="a"/>
    <w:uiPriority w:val="99"/>
    <w:rsid w:val="0023211B"/>
  </w:style>
  <w:style w:type="paragraph" w:customStyle="1" w:styleId="Style10">
    <w:name w:val="Style10"/>
    <w:basedOn w:val="a"/>
    <w:uiPriority w:val="99"/>
    <w:rsid w:val="0023211B"/>
    <w:pPr>
      <w:spacing w:line="197" w:lineRule="exact"/>
      <w:jc w:val="both"/>
    </w:pPr>
  </w:style>
  <w:style w:type="paragraph" w:customStyle="1" w:styleId="Style11">
    <w:name w:val="Style11"/>
    <w:basedOn w:val="a"/>
    <w:uiPriority w:val="99"/>
    <w:rsid w:val="0023211B"/>
  </w:style>
  <w:style w:type="paragraph" w:customStyle="1" w:styleId="Style12">
    <w:name w:val="Style12"/>
    <w:basedOn w:val="a"/>
    <w:uiPriority w:val="99"/>
    <w:rsid w:val="0023211B"/>
  </w:style>
  <w:style w:type="paragraph" w:customStyle="1" w:styleId="Style13">
    <w:name w:val="Style13"/>
    <w:basedOn w:val="a"/>
    <w:uiPriority w:val="99"/>
    <w:rsid w:val="0023211B"/>
  </w:style>
  <w:style w:type="paragraph" w:customStyle="1" w:styleId="Style14">
    <w:name w:val="Style14"/>
    <w:basedOn w:val="a"/>
    <w:uiPriority w:val="99"/>
    <w:rsid w:val="0023211B"/>
    <w:pPr>
      <w:spacing w:line="262" w:lineRule="exact"/>
    </w:pPr>
  </w:style>
  <w:style w:type="paragraph" w:customStyle="1" w:styleId="Style15">
    <w:name w:val="Style15"/>
    <w:basedOn w:val="a"/>
    <w:uiPriority w:val="99"/>
    <w:rsid w:val="0023211B"/>
  </w:style>
  <w:style w:type="paragraph" w:customStyle="1" w:styleId="Style16">
    <w:name w:val="Style16"/>
    <w:basedOn w:val="a"/>
    <w:uiPriority w:val="99"/>
    <w:rsid w:val="0023211B"/>
    <w:pPr>
      <w:spacing w:line="259" w:lineRule="exact"/>
    </w:pPr>
  </w:style>
  <w:style w:type="paragraph" w:customStyle="1" w:styleId="Style17">
    <w:name w:val="Style17"/>
    <w:basedOn w:val="a"/>
    <w:uiPriority w:val="99"/>
    <w:rsid w:val="0023211B"/>
  </w:style>
  <w:style w:type="character" w:customStyle="1" w:styleId="FontStyle19">
    <w:name w:val="Font Style19"/>
    <w:basedOn w:val="a0"/>
    <w:uiPriority w:val="99"/>
    <w:rsid w:val="0023211B"/>
    <w:rPr>
      <w:rFonts w:ascii="Arial" w:hAnsi="Arial" w:cs="Arial"/>
      <w:b/>
      <w:bCs/>
      <w:sz w:val="22"/>
      <w:szCs w:val="22"/>
    </w:rPr>
  </w:style>
  <w:style w:type="character" w:customStyle="1" w:styleId="FontStyle20">
    <w:name w:val="Font Style20"/>
    <w:basedOn w:val="a0"/>
    <w:uiPriority w:val="99"/>
    <w:rsid w:val="0023211B"/>
    <w:rPr>
      <w:rFonts w:ascii="Arial" w:hAnsi="Arial" w:cs="Arial"/>
      <w:b/>
      <w:bCs/>
      <w:sz w:val="18"/>
      <w:szCs w:val="18"/>
    </w:rPr>
  </w:style>
  <w:style w:type="character" w:customStyle="1" w:styleId="FontStyle21">
    <w:name w:val="Font Style21"/>
    <w:basedOn w:val="a0"/>
    <w:uiPriority w:val="99"/>
    <w:rsid w:val="0023211B"/>
    <w:rPr>
      <w:rFonts w:ascii="Arial" w:hAnsi="Arial" w:cs="Arial"/>
      <w:b/>
      <w:bCs/>
      <w:sz w:val="16"/>
      <w:szCs w:val="16"/>
    </w:rPr>
  </w:style>
  <w:style w:type="character" w:customStyle="1" w:styleId="FontStyle22">
    <w:name w:val="Font Style22"/>
    <w:basedOn w:val="a0"/>
    <w:uiPriority w:val="99"/>
    <w:rsid w:val="0023211B"/>
    <w:rPr>
      <w:rFonts w:ascii="Arial" w:hAnsi="Arial" w:cs="Arial"/>
      <w:sz w:val="16"/>
      <w:szCs w:val="16"/>
    </w:rPr>
  </w:style>
  <w:style w:type="character" w:customStyle="1" w:styleId="FontStyle23">
    <w:name w:val="Font Style23"/>
    <w:basedOn w:val="a0"/>
    <w:uiPriority w:val="99"/>
    <w:rsid w:val="0023211B"/>
    <w:rPr>
      <w:rFonts w:ascii="Arial" w:hAnsi="Arial" w:cs="Arial"/>
      <w:b/>
      <w:bCs/>
      <w:w w:val="20"/>
      <w:sz w:val="36"/>
      <w:szCs w:val="36"/>
    </w:rPr>
  </w:style>
  <w:style w:type="character" w:customStyle="1" w:styleId="FontStyle24">
    <w:name w:val="Font Style24"/>
    <w:basedOn w:val="a0"/>
    <w:uiPriority w:val="99"/>
    <w:rsid w:val="0023211B"/>
    <w:rPr>
      <w:rFonts w:ascii="Arial" w:hAnsi="Arial" w:cs="Arial"/>
      <w:b/>
      <w:bCs/>
      <w:w w:val="33"/>
      <w:sz w:val="36"/>
      <w:szCs w:val="36"/>
    </w:rPr>
  </w:style>
  <w:style w:type="character" w:customStyle="1" w:styleId="FontStyle25">
    <w:name w:val="Font Style25"/>
    <w:basedOn w:val="a0"/>
    <w:uiPriority w:val="99"/>
    <w:rsid w:val="0023211B"/>
    <w:rPr>
      <w:rFonts w:ascii="Arial" w:hAnsi="Arial" w:cs="Arial"/>
      <w:sz w:val="14"/>
      <w:szCs w:val="14"/>
    </w:rPr>
  </w:style>
  <w:style w:type="character" w:customStyle="1" w:styleId="FontStyle26">
    <w:name w:val="Font Style26"/>
    <w:basedOn w:val="a0"/>
    <w:uiPriority w:val="99"/>
    <w:rsid w:val="0023211B"/>
    <w:rPr>
      <w:rFonts w:ascii="Arial" w:hAnsi="Arial" w:cs="Arial"/>
      <w:sz w:val="18"/>
      <w:szCs w:val="18"/>
    </w:rPr>
  </w:style>
  <w:style w:type="character" w:customStyle="1" w:styleId="FontStyle27">
    <w:name w:val="Font Style27"/>
    <w:basedOn w:val="a0"/>
    <w:uiPriority w:val="99"/>
    <w:rsid w:val="0023211B"/>
    <w:rPr>
      <w:rFonts w:ascii="Arial" w:hAnsi="Arial" w:cs="Arial"/>
      <w:b/>
      <w:bCs/>
      <w:i/>
      <w:iCs/>
      <w:sz w:val="14"/>
      <w:szCs w:val="14"/>
    </w:rPr>
  </w:style>
  <w:style w:type="character" w:customStyle="1" w:styleId="FontStyle28">
    <w:name w:val="Font Style28"/>
    <w:basedOn w:val="a0"/>
    <w:uiPriority w:val="99"/>
    <w:rsid w:val="0023211B"/>
    <w:rPr>
      <w:rFonts w:ascii="Arial" w:hAnsi="Arial" w:cs="Arial"/>
      <w:i/>
      <w:iCs/>
      <w:sz w:val="18"/>
      <w:szCs w:val="18"/>
    </w:rPr>
  </w:style>
  <w:style w:type="character" w:styleId="a3">
    <w:name w:val="Hyperlink"/>
    <w:basedOn w:val="a0"/>
    <w:uiPriority w:val="99"/>
    <w:rsid w:val="0023211B"/>
    <w:rPr>
      <w:color w:val="000080"/>
      <w:u w:val="single"/>
    </w:rPr>
  </w:style>
  <w:style w:type="paragraph" w:styleId="a4">
    <w:name w:val="Balloon Text"/>
    <w:basedOn w:val="a"/>
    <w:link w:val="a5"/>
    <w:uiPriority w:val="99"/>
    <w:semiHidden/>
    <w:unhideWhenUsed/>
    <w:rsid w:val="00FD1695"/>
    <w:rPr>
      <w:rFonts w:ascii="Tahoma" w:hAnsi="Tahoma" w:cs="Tahoma"/>
      <w:sz w:val="16"/>
      <w:szCs w:val="16"/>
    </w:rPr>
  </w:style>
  <w:style w:type="character" w:customStyle="1" w:styleId="a5">
    <w:name w:val="Текст выноски Знак"/>
    <w:basedOn w:val="a0"/>
    <w:link w:val="a4"/>
    <w:uiPriority w:val="99"/>
    <w:semiHidden/>
    <w:rsid w:val="00FD1695"/>
    <w:rPr>
      <w:rFonts w:ascii="Tahoma" w:hAnsi="Tahoma" w:cs="Tahoma"/>
      <w:sz w:val="16"/>
      <w:szCs w:val="16"/>
    </w:rPr>
  </w:style>
  <w:style w:type="character" w:customStyle="1" w:styleId="10">
    <w:name w:val="Заголовок 1 Знак"/>
    <w:basedOn w:val="a0"/>
    <w:link w:val="1"/>
    <w:rsid w:val="00626D1F"/>
    <w:rPr>
      <w:rFonts w:hAnsi="Arial"/>
      <w:b/>
      <w:caps/>
      <w:kern w:val="28"/>
      <w:sz w:val="22"/>
      <w:lang w:val="en-US"/>
    </w:rPr>
  </w:style>
  <w:style w:type="character" w:customStyle="1" w:styleId="20">
    <w:name w:val="Заголовок 2 Знак"/>
    <w:basedOn w:val="a0"/>
    <w:link w:val="2"/>
    <w:rsid w:val="00626D1F"/>
    <w:rPr>
      <w:rFonts w:hAnsi="Arial"/>
      <w:sz w:val="22"/>
    </w:rPr>
  </w:style>
  <w:style w:type="character" w:customStyle="1" w:styleId="30">
    <w:name w:val="Заголовок 3 Знак"/>
    <w:basedOn w:val="a0"/>
    <w:link w:val="3"/>
    <w:rsid w:val="00626D1F"/>
    <w:rPr>
      <w:rFonts w:hAnsi="Arial"/>
      <w:sz w:val="22"/>
      <w:lang w:val="en-US"/>
    </w:rPr>
  </w:style>
  <w:style w:type="character" w:customStyle="1" w:styleId="60">
    <w:name w:val="Заголовок 6 Знак"/>
    <w:basedOn w:val="a0"/>
    <w:link w:val="6"/>
    <w:rsid w:val="00626D1F"/>
    <w:rPr>
      <w:rFonts w:hAnsi="Arial"/>
      <w:i/>
      <w:sz w:val="22"/>
      <w:lang w:val="en-US"/>
    </w:rPr>
  </w:style>
  <w:style w:type="character" w:customStyle="1" w:styleId="70">
    <w:name w:val="Заголовок 7 Знак"/>
    <w:basedOn w:val="a0"/>
    <w:link w:val="7"/>
    <w:rsid w:val="00626D1F"/>
    <w:rPr>
      <w:rFonts w:hAnsi="Arial"/>
      <w:sz w:val="22"/>
      <w:lang w:val="en-US"/>
    </w:rPr>
  </w:style>
  <w:style w:type="character" w:customStyle="1" w:styleId="80">
    <w:name w:val="Заголовок 8 Знак"/>
    <w:basedOn w:val="a0"/>
    <w:link w:val="8"/>
    <w:rsid w:val="00626D1F"/>
    <w:rPr>
      <w:rFonts w:hAnsi="Arial"/>
      <w:i/>
      <w:sz w:val="22"/>
      <w:lang w:val="en-US"/>
    </w:rPr>
  </w:style>
  <w:style w:type="character" w:customStyle="1" w:styleId="90">
    <w:name w:val="Заголовок 9 Знак"/>
    <w:basedOn w:val="a0"/>
    <w:link w:val="9"/>
    <w:rsid w:val="00626D1F"/>
    <w:rPr>
      <w:rFonts w:hAnsi="Arial"/>
      <w:b/>
      <w:i/>
      <w:sz w:val="18"/>
      <w:lang w:val="en-US"/>
    </w:rPr>
  </w:style>
  <w:style w:type="paragraph" w:styleId="a6">
    <w:name w:val="header"/>
    <w:basedOn w:val="a"/>
    <w:link w:val="a7"/>
    <w:rsid w:val="004C02DF"/>
    <w:pPr>
      <w:widowControl/>
      <w:tabs>
        <w:tab w:val="center" w:pos="4677"/>
        <w:tab w:val="right" w:pos="9355"/>
      </w:tabs>
      <w:overflowPunct w:val="0"/>
      <w:textAlignment w:val="baseline"/>
    </w:pPr>
    <w:rPr>
      <w:rFonts w:ascii="Times New Roman CYR" w:hAnsi="Times New Roman CYR" w:cs="Times New Roman"/>
      <w:sz w:val="20"/>
      <w:szCs w:val="20"/>
    </w:rPr>
  </w:style>
  <w:style w:type="character" w:customStyle="1" w:styleId="a7">
    <w:name w:val="Верхний колонтитул Знак"/>
    <w:basedOn w:val="a0"/>
    <w:link w:val="a6"/>
    <w:rsid w:val="004C02DF"/>
    <w:rPr>
      <w:rFonts w:ascii="Times New Roman CYR" w:hAnsi="Times New Roman CYR"/>
    </w:rPr>
  </w:style>
  <w:style w:type="paragraph" w:styleId="31">
    <w:name w:val="Body Text 3"/>
    <w:basedOn w:val="a"/>
    <w:link w:val="32"/>
    <w:rsid w:val="00A51F92"/>
    <w:pPr>
      <w:widowControl/>
      <w:autoSpaceDE/>
      <w:autoSpaceDN/>
      <w:adjustRightInd/>
      <w:jc w:val="center"/>
    </w:pPr>
    <w:rPr>
      <w:b/>
      <w:sz w:val="20"/>
      <w:szCs w:val="20"/>
      <w:lang w:eastAsia="en-US"/>
    </w:rPr>
  </w:style>
  <w:style w:type="character" w:customStyle="1" w:styleId="32">
    <w:name w:val="Основной текст 3 Знак"/>
    <w:basedOn w:val="a0"/>
    <w:link w:val="31"/>
    <w:rsid w:val="00A51F92"/>
    <w:rPr>
      <w:rFonts w:hAnsi="Arial" w:cs="Arial"/>
      <w:b/>
      <w:lang w:eastAsia="en-US"/>
    </w:rPr>
  </w:style>
  <w:style w:type="paragraph" w:styleId="a8">
    <w:name w:val="Plain Text"/>
    <w:basedOn w:val="a"/>
    <w:link w:val="a9"/>
    <w:rsid w:val="00A51F92"/>
    <w:pPr>
      <w:widowControl/>
      <w:autoSpaceDE/>
      <w:autoSpaceDN/>
      <w:adjustRightInd/>
    </w:pPr>
    <w:rPr>
      <w:rFonts w:ascii="Courier New" w:hAnsi="Courier New" w:cs="Times New Roman"/>
      <w:sz w:val="20"/>
      <w:szCs w:val="20"/>
    </w:rPr>
  </w:style>
  <w:style w:type="character" w:customStyle="1" w:styleId="a9">
    <w:name w:val="Текст Знак"/>
    <w:basedOn w:val="a0"/>
    <w:link w:val="a8"/>
    <w:rsid w:val="00A51F92"/>
    <w:rPr>
      <w:rFonts w:ascii="Courier New" w:hAnsi="Courier New"/>
    </w:rPr>
  </w:style>
  <w:style w:type="paragraph" w:styleId="aa">
    <w:name w:val="Body Text"/>
    <w:basedOn w:val="a"/>
    <w:link w:val="ab"/>
    <w:rsid w:val="00A51F92"/>
    <w:pPr>
      <w:widowControl/>
      <w:autoSpaceDE/>
      <w:autoSpaceDN/>
      <w:adjustRightInd/>
      <w:spacing w:after="120"/>
    </w:pPr>
    <w:rPr>
      <w:rFonts w:cs="Times New Roman"/>
      <w:sz w:val="20"/>
      <w:lang w:val="en-US" w:eastAsia="en-US"/>
    </w:rPr>
  </w:style>
  <w:style w:type="character" w:customStyle="1" w:styleId="ab">
    <w:name w:val="Основной текст Знак"/>
    <w:basedOn w:val="a0"/>
    <w:link w:val="aa"/>
    <w:rsid w:val="00A51F92"/>
    <w:rPr>
      <w:rFonts w:hAnsi="Arial"/>
      <w:szCs w:val="24"/>
      <w:lang w:val="en-US" w:eastAsia="en-US"/>
    </w:rPr>
  </w:style>
  <w:style w:type="paragraph" w:customStyle="1" w:styleId="ac">
    <w:name w:val="Нормальный"/>
    <w:rsid w:val="00A51F92"/>
    <w:rPr>
      <w:rFonts w:ascii="Times New Roman" w:hAnsi="Times New Roman"/>
      <w:sz w:val="24"/>
      <w:szCs w:val="24"/>
    </w:rPr>
  </w:style>
  <w:style w:type="character" w:styleId="ad">
    <w:name w:val="Strong"/>
    <w:uiPriority w:val="99"/>
    <w:qFormat/>
    <w:rsid w:val="00A51F92"/>
    <w:rPr>
      <w:b/>
      <w:bCs/>
    </w:rPr>
  </w:style>
  <w:style w:type="paragraph" w:customStyle="1" w:styleId="11">
    <w:name w:val="Обычный (веб)1"/>
    <w:basedOn w:val="a"/>
    <w:rsid w:val="00A51F92"/>
    <w:pPr>
      <w:widowControl/>
      <w:autoSpaceDE/>
      <w:autoSpaceDN/>
      <w:adjustRightInd/>
      <w:spacing w:before="75"/>
      <w:ind w:left="150" w:right="150"/>
    </w:pPr>
    <w:rPr>
      <w:rFonts w:ascii="Tahoma" w:hAnsi="Tahoma" w:cs="Tahoma"/>
      <w:color w:val="000000"/>
      <w:sz w:val="17"/>
      <w:szCs w:val="17"/>
    </w:rPr>
  </w:style>
  <w:style w:type="paragraph" w:styleId="33">
    <w:name w:val="Body Text Indent 3"/>
    <w:basedOn w:val="a"/>
    <w:link w:val="34"/>
    <w:rsid w:val="00E743DD"/>
    <w:pPr>
      <w:widowControl/>
      <w:autoSpaceDE/>
      <w:autoSpaceDN/>
      <w:adjustRightInd/>
      <w:spacing w:after="120"/>
      <w:ind w:left="283"/>
    </w:pPr>
    <w:rPr>
      <w:rFonts w:ascii="Times New Roman" w:hAnsi="Times New Roman" w:cs="Times New Roman"/>
      <w:sz w:val="16"/>
      <w:szCs w:val="16"/>
    </w:rPr>
  </w:style>
  <w:style w:type="character" w:customStyle="1" w:styleId="34">
    <w:name w:val="Основной текст с отступом 3 Знак"/>
    <w:basedOn w:val="a0"/>
    <w:link w:val="33"/>
    <w:rsid w:val="00E743DD"/>
    <w:rPr>
      <w:rFonts w:ascii="Times New Roman" w:hAnsi="Times New Roman"/>
      <w:sz w:val="16"/>
      <w:szCs w:val="16"/>
    </w:rPr>
  </w:style>
  <w:style w:type="character" w:styleId="ae">
    <w:name w:val="annotation reference"/>
    <w:basedOn w:val="a0"/>
    <w:uiPriority w:val="99"/>
    <w:semiHidden/>
    <w:unhideWhenUsed/>
    <w:rsid w:val="00E27415"/>
    <w:rPr>
      <w:sz w:val="16"/>
      <w:szCs w:val="16"/>
    </w:rPr>
  </w:style>
  <w:style w:type="paragraph" w:styleId="af">
    <w:name w:val="annotation text"/>
    <w:basedOn w:val="a"/>
    <w:link w:val="af0"/>
    <w:uiPriority w:val="99"/>
    <w:semiHidden/>
    <w:unhideWhenUsed/>
    <w:rsid w:val="00E27415"/>
    <w:rPr>
      <w:sz w:val="20"/>
      <w:szCs w:val="20"/>
    </w:rPr>
  </w:style>
  <w:style w:type="character" w:customStyle="1" w:styleId="af0">
    <w:name w:val="Текст примечания Знак"/>
    <w:basedOn w:val="a0"/>
    <w:link w:val="af"/>
    <w:uiPriority w:val="99"/>
    <w:semiHidden/>
    <w:rsid w:val="00E27415"/>
    <w:rPr>
      <w:rFonts w:hAnsi="Arial" w:cs="Arial"/>
    </w:rPr>
  </w:style>
  <w:style w:type="paragraph" w:styleId="af1">
    <w:name w:val="annotation subject"/>
    <w:basedOn w:val="af"/>
    <w:next w:val="af"/>
    <w:link w:val="af2"/>
    <w:uiPriority w:val="99"/>
    <w:semiHidden/>
    <w:unhideWhenUsed/>
    <w:rsid w:val="00E27415"/>
    <w:rPr>
      <w:b/>
      <w:bCs/>
    </w:rPr>
  </w:style>
  <w:style w:type="character" w:customStyle="1" w:styleId="af2">
    <w:name w:val="Тема примечания Знак"/>
    <w:basedOn w:val="af0"/>
    <w:link w:val="af1"/>
    <w:uiPriority w:val="99"/>
    <w:semiHidden/>
    <w:rsid w:val="00E27415"/>
    <w:rPr>
      <w:rFonts w:hAnsi="Arial" w:cs="Arial"/>
      <w:b/>
      <w:bCs/>
    </w:rPr>
  </w:style>
  <w:style w:type="character" w:customStyle="1" w:styleId="95pt">
    <w:name w:val="Основной текст + 9;5 pt;Не полужирный"/>
    <w:basedOn w:val="a0"/>
    <w:rsid w:val="00AB7803"/>
    <w:rPr>
      <w:rFonts w:ascii="Arial" w:eastAsia="Arial" w:hAnsi="Arial" w:cs="Arial"/>
      <w:b/>
      <w:bCs/>
      <w:i w:val="0"/>
      <w:iCs w:val="0"/>
      <w:smallCaps w:val="0"/>
      <w:strike w:val="0"/>
      <w:color w:val="000000"/>
      <w:spacing w:val="0"/>
      <w:w w:val="100"/>
      <w:position w:val="0"/>
      <w:sz w:val="19"/>
      <w:szCs w:val="19"/>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27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7</Pages>
  <Words>1564</Words>
  <Characters>11935</Characters>
  <Application>Microsoft Office Word</Application>
  <DocSecurity>0</DocSecurity>
  <Lines>99</Lines>
  <Paragraphs>26</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
  <LinksUpToDate>false</LinksUpToDate>
  <CharactersWithSpaces>13473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creator>borisova</dc:creator>
  <cp:lastModifiedBy>Байбурина Дина Радиковна</cp:lastModifiedBy>
  <cp:revision>27</cp:revision>
  <cp:lastPrinted>2013-10-10T13:09:00Z</cp:lastPrinted>
  <dcterms:created xsi:type="dcterms:W3CDTF">2013-10-09T09:15:00Z</dcterms:created>
  <dcterms:modified xsi:type="dcterms:W3CDTF">2014-10-23T07:43:00Z</dcterms:modified>
</cp:coreProperties>
</file>